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Projet Serrebrooke</w:t>
      </w:r>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Loic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6FA4E1AD" w14:textId="77777777" w:rsidR="003F45C1" w:rsidRPr="003F45C1" w:rsidRDefault="003F45C1" w:rsidP="003F45C1">
      <w:pPr>
        <w:jc w:val="both"/>
        <w:rPr>
          <w:rFonts w:ascii="Calibri" w:hAnsi="Calibri" w:cs="Calibri"/>
        </w:rPr>
      </w:pPr>
      <w:r w:rsidRPr="003F45C1">
        <w:rPr>
          <w:rFonts w:ascii="Calibri" w:hAnsi="Calibri" w:cs="Calibri"/>
        </w:rPr>
        <w:t>Ce projet a démarré il y a 3 ans, nous sommes la quatrième équipe à y participer. Le but de la version antérieur était de faire un système d’acquisition de données et avoir accès à ces données via Internet. Cette année notre équipe avait la charge d’y ajouter un aspect contrôle.</w:t>
      </w:r>
    </w:p>
    <w:p w14:paraId="0C9DCAAC" w14:textId="13CFD92B" w:rsidR="00652AF5" w:rsidRDefault="00FE53F9" w:rsidP="00FE53F9">
      <w:pPr>
        <w:jc w:val="both"/>
        <w:rPr>
          <w:rFonts w:ascii="Calibri" w:eastAsia="Times New Roman" w:hAnsi="Calibri" w:cs="Calibri"/>
        </w:rPr>
      </w:pPr>
      <w:r w:rsidRPr="005E7437">
        <w:rPr>
          <w:rFonts w:ascii="Calibri" w:hAnsi="Calibri" w:cs="Calibri"/>
          <w:noProof/>
        </w:rPr>
        <mc:AlternateContent>
          <mc:Choice Requires="wps">
            <w:drawing>
              <wp:anchor distT="0" distB="0" distL="114300" distR="114300" simplePos="0" relativeHeight="251658241" behindDoc="1" locked="0" layoutInCell="1" allowOverlap="1" wp14:anchorId="4C4D9BF0" wp14:editId="58641A55">
                <wp:simplePos x="0" y="0"/>
                <wp:positionH relativeFrom="margin">
                  <wp:align>right</wp:align>
                </wp:positionH>
                <wp:positionV relativeFrom="paragraph">
                  <wp:posOffset>2016616</wp:posOffset>
                </wp:positionV>
                <wp:extent cx="2300605" cy="290830"/>
                <wp:effectExtent l="0" t="0" r="4445" b="0"/>
                <wp:wrapTight wrapText="bothSides">
                  <wp:wrapPolygon edited="0">
                    <wp:start x="0" y="0"/>
                    <wp:lineTo x="0" y="19808"/>
                    <wp:lineTo x="21463" y="19808"/>
                    <wp:lineTo x="21463"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300605" cy="290830"/>
                        </a:xfrm>
                        <a:prstGeom prst="rect">
                          <a:avLst/>
                        </a:prstGeom>
                        <a:solidFill>
                          <a:prstClr val="white"/>
                        </a:solidFill>
                        <a:ln>
                          <a:noFill/>
                        </a:ln>
                      </wps:spPr>
                      <wps:txbx>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D9BF0" id="_x0000_t202" coordsize="21600,21600" o:spt="202" path="m,l,21600r21600,l21600,xe">
                <v:stroke joinstyle="miter"/>
                <v:path gradientshapeok="t" o:connecttype="rect"/>
              </v:shapetype>
              <v:shape id="Zone de texte 2" o:spid="_x0000_s1026" type="#_x0000_t202" style="position:absolute;left:0;text-align:left;margin-left:129.95pt;margin-top:158.8pt;width:181.15pt;height:22.9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nXGQIAADsEAAAOAAAAZHJzL2Uyb0RvYy54bWysU01v2zAMvQ/YfxB0X+yk2NAZ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7MbIiL/yJkk3+xzfnvT45pdX3sM8auChiWj5Ei09GiJ&#10;4yZEqkihY0gqFsCaam2sTT/JsbLIjoIobGsTVeqRXvwWZV2KdZBeDe50k11HSVbsdt15vh1UJxob&#10;YVBE8HJtqNBGhPgkkCRAk5Ks4yMd2kJbcjhbnNWAP/92n+KJGfJy1pKkSh5+HAQqzuw3R5wl/Y0G&#10;jsZuNNyhWQGNOKWF8bI36QFGO5oaoXkhtS9TFXIJJ6lWyeNoruIgbNoWqZbLPohU5kXcuK2XKfUI&#10;6HP3ItCf6YhE5AOMYhPFG1aG2AHe5SGCNj1lCdABxTPOpNCel/M2pRV4/d9HXXd+8QsAAP//AwBQ&#10;SwMEFAAGAAgAAAAhAE7tIxzeAAAACAEAAA8AAABkcnMvZG93bnJldi54bWxMj8FOwzAQRO9I/IO1&#10;SFwQdZqggEKcClq4waGl6nkbL0lEvI5sp0n/HvcEt1nNauZNuZpNL07kfGdZwXKRgCCure64UbD/&#10;er9/AuEDssbeMik4k4dVdX1VYqHtxFs67UIjYgj7AhW0IQyFlL5uyaBf2IE4et/WGQzxdI3UDqcY&#10;bnqZJkkuDXYcG1ocaN1S/bMbjYJ848Zpy+u7zf7tAz+HJj28ng9K3d7ML88gAs3h7xku+BEdqsh0&#10;tCNrL3oFcUhQkC0fcxDRzvI0A3G8iOwBZFXK/wOqXwAAAP//AwBQSwECLQAUAAYACAAAACEAtoM4&#10;kv4AAADhAQAAEwAAAAAAAAAAAAAAAAAAAAAAW0NvbnRlbnRfVHlwZXNdLnhtbFBLAQItABQABgAI&#10;AAAAIQA4/SH/1gAAAJQBAAALAAAAAAAAAAAAAAAAAC8BAABfcmVscy8ucmVsc1BLAQItABQABgAI&#10;AAAAIQC4BfnXGQIAADsEAAAOAAAAAAAAAAAAAAAAAC4CAABkcnMvZTJvRG9jLnhtbFBLAQItABQA&#10;BgAIAAAAIQBO7SMc3gAAAAgBAAAPAAAAAAAAAAAAAAAAAHMEAABkcnMvZG93bnJldi54bWxQSwUG&#10;AAAAAAQABADzAAAAfgUAAAAA&#10;" stroked="f">
                <v:textbox inset="0,0,0,0">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v:textbox>
                <w10:wrap type="tight" anchorx="margin"/>
              </v:shape>
            </w:pict>
          </mc:Fallback>
        </mc:AlternateContent>
      </w:r>
      <w:r w:rsidRPr="005E7437">
        <w:rPr>
          <w:rFonts w:ascii="Calibri" w:hAnsi="Calibri" w:cs="Calibri"/>
          <w:noProof/>
        </w:rPr>
        <w:drawing>
          <wp:anchor distT="0" distB="0" distL="114300" distR="114300" simplePos="0" relativeHeight="251658240" behindDoc="1" locked="0" layoutInCell="1" allowOverlap="1" wp14:anchorId="1353080C" wp14:editId="73686DAD">
            <wp:simplePos x="0" y="0"/>
            <wp:positionH relativeFrom="margin">
              <wp:align>right</wp:align>
            </wp:positionH>
            <wp:positionV relativeFrom="paragraph">
              <wp:posOffset>3585</wp:posOffset>
            </wp:positionV>
            <wp:extent cx="2296795" cy="2023110"/>
            <wp:effectExtent l="0" t="0" r="8255" b="0"/>
            <wp:wrapTight wrapText="bothSides">
              <wp:wrapPolygon edited="0">
                <wp:start x="0" y="0"/>
                <wp:lineTo x="0" y="21356"/>
                <wp:lineTo x="21498" y="21356"/>
                <wp:lineTo x="21498" y="0"/>
                <wp:lineTo x="0" y="0"/>
              </wp:wrapPolygon>
            </wp:wrapTight>
            <wp:docPr id="6" name="Image 6" descr="Une image contenant plante, arbre, cactus&#10;&#10;Description générée automatiquement">
              <a:extLst xmlns:a="http://schemas.openxmlformats.org/drawingml/2006/main">
                <a:ext uri="{FF2B5EF4-FFF2-40B4-BE49-F238E27FC236}">
                  <a16:creationId xmlns:a16="http://schemas.microsoft.com/office/drawing/2014/main" id="{862DBD12-C524-EA4C-BDE7-E5EA6B328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lante, arbre, cactus&#10;&#10;Description générée automatiquement">
                      <a:extLst>
                        <a:ext uri="{FF2B5EF4-FFF2-40B4-BE49-F238E27FC236}">
                          <a16:creationId xmlns:a16="http://schemas.microsoft.com/office/drawing/2014/main" id="{862DBD12-C524-EA4C-BDE7-E5EA6B32816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6795" cy="2023110"/>
                    </a:xfrm>
                    <a:prstGeom prst="rect">
                      <a:avLst/>
                    </a:prstGeom>
                  </pic:spPr>
                </pic:pic>
              </a:graphicData>
            </a:graphic>
            <wp14:sizeRelH relativeFrom="margin">
              <wp14:pctWidth>0</wp14:pctWidth>
            </wp14:sizeRelH>
            <wp14:sizeRelV relativeFrom="margin">
              <wp14:pctHeight>0</wp14:pctHeight>
            </wp14:sizeRelV>
          </wp:anchor>
        </w:drawing>
      </w:r>
      <w:r w:rsidR="003F45C1">
        <w:rPr>
          <w:rFonts w:ascii="Calibri" w:eastAsia="Times New Roman" w:hAnsi="Calibri" w:cs="Calibri"/>
        </w:rPr>
        <w:t xml:space="preserve">L’agriculture fait face a de nombreux défis, que ce soit dû aux changements climatiques qui rend de plus en plus difficile de se fier à l’environnement ou des pratiques douteuses de l’industrie. Une des alternatives </w:t>
      </w:r>
      <w:r w:rsidR="006A47DE">
        <w:rPr>
          <w:rFonts w:ascii="Calibri" w:eastAsia="Times New Roman" w:hAnsi="Calibri" w:cs="Calibri"/>
        </w:rPr>
        <w:t xml:space="preserve">pour répondre </w:t>
      </w:r>
      <w:r w:rsidR="00475FC2">
        <w:rPr>
          <w:rFonts w:ascii="Calibri" w:eastAsia="Times New Roman" w:hAnsi="Calibri" w:cs="Calibri"/>
        </w:rPr>
        <w:t xml:space="preserve">à ces défis est la culture en serre. </w:t>
      </w:r>
      <w:r w:rsidR="008E12B0" w:rsidRPr="005E7437">
        <w:rPr>
          <w:rFonts w:ascii="Calibri" w:eastAsia="Times New Roman" w:hAnsi="Calibri" w:cs="Calibri"/>
        </w:rPr>
        <w:t xml:space="preserve">Le projet consiste à rendre l’agriculture </w:t>
      </w:r>
      <w:r w:rsidR="008E12B0">
        <w:rPr>
          <w:rFonts w:ascii="Calibri" w:eastAsia="Times New Roman" w:hAnsi="Calibri" w:cs="Calibri"/>
        </w:rPr>
        <w:t>plus accessible et simple</w:t>
      </w:r>
      <w:r w:rsidR="00475FC2">
        <w:rPr>
          <w:rFonts w:ascii="Calibri" w:eastAsia="Times New Roman" w:hAnsi="Calibri" w:cs="Calibri"/>
        </w:rPr>
        <w:t>, t</w:t>
      </w:r>
      <w:r w:rsidR="008E12B0">
        <w:rPr>
          <w:rFonts w:ascii="Calibri" w:eastAsia="Times New Roman" w:hAnsi="Calibri" w:cs="Calibri"/>
        </w:rPr>
        <w:t xml:space="preserve">out en permettant </w:t>
      </w:r>
      <w:r w:rsidR="00652AF5">
        <w:rPr>
          <w:rFonts w:ascii="Calibri" w:eastAsia="Times New Roman" w:hAnsi="Calibri" w:cs="Calibri"/>
        </w:rPr>
        <w:t xml:space="preserve">aussi d’avancer la science de l’agriculture </w:t>
      </w:r>
      <w:r w:rsidR="00652AF5" w:rsidRPr="00475FC2">
        <w:rPr>
          <w:rFonts w:ascii="Calibri" w:eastAsia="Times New Roman" w:hAnsi="Calibri" w:cs="Calibri"/>
          <w:highlight w:val="yellow"/>
        </w:rPr>
        <w:t>en pouvant</w:t>
      </w:r>
      <w:r w:rsidR="00652AF5" w:rsidRPr="00475FC2">
        <w:rPr>
          <w:rFonts w:ascii="Calibri" w:eastAsia="Times New Roman" w:hAnsi="Calibri" w:cs="Calibri"/>
        </w:rPr>
        <w:t xml:space="preserve"> </w:t>
      </w:r>
      <w:r w:rsidR="00652AF5">
        <w:rPr>
          <w:rFonts w:ascii="Calibri" w:eastAsia="Times New Roman" w:hAnsi="Calibri" w:cs="Calibri"/>
        </w:rPr>
        <w:t>recueillir des données et faire des tests.</w:t>
      </w:r>
      <w:r w:rsidR="00475FC2">
        <w:rPr>
          <w:rFonts w:ascii="Calibri" w:eastAsia="Times New Roman" w:hAnsi="Calibri" w:cs="Calibri"/>
        </w:rPr>
        <w:t xml:space="preserve"> </w:t>
      </w:r>
    </w:p>
    <w:p w14:paraId="32A9CE95" w14:textId="58C40DC2" w:rsidR="00475FC2" w:rsidRDefault="00475FC2" w:rsidP="00FE53F9">
      <w:pPr>
        <w:jc w:val="both"/>
        <w:rPr>
          <w:rFonts w:ascii="Calibri" w:eastAsia="Times New Roman" w:hAnsi="Calibri" w:cs="Calibri"/>
        </w:rPr>
      </w:pPr>
      <w:r>
        <w:rPr>
          <w:rFonts w:ascii="Calibri" w:eastAsia="Times New Roman" w:hAnsi="Calibri" w:cs="Calibri"/>
        </w:rPr>
        <w:t>Le contrôle et l’ajustement de différents aspect de la l’environnement de la serre permet à une personne amateure de pouvoir s’initier à l’agriculture tout en limitant la possibilité d’échec. Le même système peut être avantageux pour une personne plus expérimentée qui désire un contrôle strict sur sa culture. Les données récoltées peuvent être utilisé à des fins d’optimisations de cultures futurs.</w:t>
      </w:r>
    </w:p>
    <w:p w14:paraId="54D486BE" w14:textId="3CB292C1" w:rsidR="00475FC2" w:rsidRDefault="00475FC2" w:rsidP="00FE53F9">
      <w:pPr>
        <w:jc w:val="both"/>
        <w:rPr>
          <w:rFonts w:ascii="Calibri" w:eastAsia="Times New Roman" w:hAnsi="Calibri" w:cs="Calibri"/>
        </w:rPr>
      </w:pPr>
      <w:r w:rsidRPr="00F931B7">
        <w:rPr>
          <w:rFonts w:ascii="Calibri" w:eastAsia="Times New Roman" w:hAnsi="Calibri" w:cs="Calibri"/>
          <w:highlight w:val="yellow"/>
        </w:rPr>
        <w:t xml:space="preserve">Notre principal client, le CRIFA à Coaticook, dispose d’un de </w:t>
      </w:r>
      <w:r w:rsidR="00A15DF1" w:rsidRPr="00F931B7">
        <w:rPr>
          <w:rFonts w:ascii="Calibri" w:eastAsia="Times New Roman" w:hAnsi="Calibri" w:cs="Calibri"/>
          <w:highlight w:val="yellow"/>
        </w:rPr>
        <w:t>nos systèmes installés dans leur serre de ténébrions. Une telle culture est un projet rapide, c’est pourquoi la versatilité de notre installations permet de pouvoir être rapidement implenté dans une autre culture.</w:t>
      </w:r>
      <w:r>
        <w:rPr>
          <w:rFonts w:ascii="Calibri" w:eastAsia="Times New Roman" w:hAnsi="Calibri" w:cs="Calibri"/>
        </w:rPr>
        <w:t xml:space="preserve"> </w:t>
      </w:r>
    </w:p>
    <w:p w14:paraId="1EFC936F" w14:textId="2B34CDD7" w:rsidR="00FE53F9" w:rsidRPr="005E7437" w:rsidRDefault="000973F1" w:rsidP="00FE53F9">
      <w:pPr>
        <w:jc w:val="both"/>
        <w:rPr>
          <w:rFonts w:ascii="Times New Roman" w:eastAsia="Times New Roman" w:hAnsi="Times New Roman" w:cs="Times New Roman"/>
          <w:sz w:val="24"/>
          <w:szCs w:val="24"/>
        </w:rPr>
      </w:pPr>
      <w:r w:rsidRPr="003E417B">
        <w:rPr>
          <w:rFonts w:ascii="Calibri" w:eastAsia="Times New Roman" w:hAnsi="Calibri" w:cs="Calibri"/>
          <w:highlight w:val="yellow"/>
        </w:rPr>
        <w:t>Deux</w:t>
      </w:r>
      <w:r w:rsidR="00FE53F9" w:rsidRPr="003E417B">
        <w:rPr>
          <w:rFonts w:ascii="Calibri" w:eastAsia="Times New Roman" w:hAnsi="Calibri" w:cs="Calibri"/>
          <w:highlight w:val="yellow"/>
        </w:rPr>
        <w:t xml:space="preserve"> </w:t>
      </w:r>
      <w:r w:rsidRPr="003E417B">
        <w:rPr>
          <w:rFonts w:ascii="Calibri" w:eastAsia="Times New Roman" w:hAnsi="Calibri" w:cs="Calibri"/>
          <w:highlight w:val="yellow"/>
        </w:rPr>
        <w:t xml:space="preserve">clients </w:t>
      </w:r>
      <w:r w:rsidR="00FE53F9" w:rsidRPr="003E417B">
        <w:rPr>
          <w:rFonts w:ascii="Calibri" w:eastAsia="Times New Roman" w:hAnsi="Calibri" w:cs="Calibri"/>
          <w:highlight w:val="yellow"/>
        </w:rPr>
        <w:t>principaux</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sont source de ce projet</w:t>
      </w:r>
      <w:r w:rsidRPr="003E417B">
        <w:rPr>
          <w:rFonts w:ascii="Calibri" w:eastAsia="Times New Roman" w:hAnsi="Calibri" w:cs="Calibri"/>
          <w:highlight w:val="yellow"/>
        </w:rPr>
        <w:t xml:space="preserve">. Chacun avec </w:t>
      </w:r>
      <w:r w:rsidR="00FE53F9" w:rsidRPr="003E417B">
        <w:rPr>
          <w:rFonts w:ascii="Calibri" w:eastAsia="Times New Roman" w:hAnsi="Calibri" w:cs="Calibri"/>
          <w:highlight w:val="yellow"/>
        </w:rPr>
        <w:t xml:space="preserve">quelques demandes qui varient, </w:t>
      </w:r>
      <w:r w:rsidR="00B15923" w:rsidRPr="003E417B">
        <w:rPr>
          <w:rFonts w:ascii="Calibri" w:eastAsia="Times New Roman" w:hAnsi="Calibri" w:cs="Calibri"/>
          <w:highlight w:val="yellow"/>
        </w:rPr>
        <w:t>mais le</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projet</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w:t>
      </w:r>
      <w:r w:rsidR="007234CC" w:rsidRPr="003E417B">
        <w:rPr>
          <w:rFonts w:ascii="Calibri" w:eastAsia="Times New Roman" w:hAnsi="Calibri" w:cs="Calibri"/>
          <w:highlight w:val="yellow"/>
        </w:rPr>
        <w:t>sont</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très semblable</w:t>
      </w:r>
      <w:r w:rsidR="00B61D76" w:rsidRPr="003E417B">
        <w:rPr>
          <w:rFonts w:ascii="Calibri" w:eastAsia="Times New Roman" w:hAnsi="Calibri" w:cs="Calibri"/>
          <w:highlight w:val="yellow"/>
        </w:rPr>
        <w:t>s</w:t>
      </w:r>
      <w:r w:rsidR="00FE53F9" w:rsidRPr="003E417B">
        <w:rPr>
          <w:rFonts w:ascii="Calibri" w:eastAsia="Times New Roman" w:hAnsi="Calibri" w:cs="Calibri"/>
          <w:highlight w:val="yellow"/>
        </w:rPr>
        <w:t>. Le premier est</w:t>
      </w:r>
      <w:r w:rsidR="00B15923"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 xml:space="preserve">le département de Génie </w:t>
      </w:r>
      <w:r w:rsidR="002F50A8" w:rsidRPr="003E417B">
        <w:rPr>
          <w:rFonts w:ascii="Calibri" w:eastAsia="Times New Roman" w:hAnsi="Calibri" w:cs="Calibri"/>
          <w:highlight w:val="yellow"/>
        </w:rPr>
        <w:t>m</w:t>
      </w:r>
      <w:r w:rsidR="00FE53F9" w:rsidRPr="003E417B">
        <w:rPr>
          <w:rFonts w:ascii="Calibri" w:eastAsia="Times New Roman" w:hAnsi="Calibri" w:cs="Calibri"/>
          <w:highlight w:val="yellow"/>
        </w:rPr>
        <w:t>écanique, au sein du Cégep de Sherbrooke. Son projet est un banc NFT (</w:t>
      </w:r>
      <w:r w:rsidR="00FE53F9" w:rsidRPr="003E417B">
        <w:rPr>
          <w:rFonts w:ascii="Calibri" w:eastAsia="Times New Roman" w:hAnsi="Calibri" w:cs="Calibri"/>
          <w:i/>
          <w:iCs/>
          <w:highlight w:val="yellow"/>
        </w:rPr>
        <w:t>Nutrient Film Technique</w:t>
      </w:r>
      <w:r w:rsidR="00FE53F9" w:rsidRPr="003E417B">
        <w:rPr>
          <w:rFonts w:ascii="Calibri" w:eastAsia="Times New Roman" w:hAnsi="Calibri" w:cs="Calibri"/>
          <w:highlight w:val="yellow"/>
        </w:rPr>
        <w:t>) qui permet de contrôler la pousse de plantes à l’aide de nutriments dans l’eau.</w:t>
      </w:r>
      <w:r w:rsidR="00B15923" w:rsidRPr="003E417B">
        <w:rPr>
          <w:rFonts w:ascii="Calibri" w:eastAsia="Times New Roman" w:hAnsi="Calibri" w:cs="Calibri"/>
          <w:highlight w:val="yellow"/>
        </w:rPr>
        <w:t xml:space="preserve"> Le système est </w:t>
      </w:r>
      <w:r w:rsidR="00D44538" w:rsidRPr="003E417B">
        <w:rPr>
          <w:rFonts w:ascii="Calibri" w:eastAsia="Times New Roman" w:hAnsi="Calibri" w:cs="Calibri"/>
          <w:highlight w:val="yellow"/>
        </w:rPr>
        <w:t>contrôlé</w:t>
      </w:r>
      <w:r w:rsidR="00B15923" w:rsidRPr="003E417B">
        <w:rPr>
          <w:rFonts w:ascii="Calibri" w:eastAsia="Times New Roman" w:hAnsi="Calibri" w:cs="Calibri"/>
          <w:highlight w:val="yellow"/>
        </w:rPr>
        <w:t xml:space="preserve"> à l’aide de pompe. La partie automatisation pour la nutrition des plantes est </w:t>
      </w:r>
      <w:r w:rsidR="00D44538" w:rsidRPr="003E417B">
        <w:rPr>
          <w:rFonts w:ascii="Calibri" w:eastAsia="Times New Roman" w:hAnsi="Calibri" w:cs="Calibri"/>
          <w:highlight w:val="yellow"/>
        </w:rPr>
        <w:t>faite</w:t>
      </w:r>
      <w:r w:rsidR="00B15923" w:rsidRPr="003E417B">
        <w:rPr>
          <w:rFonts w:ascii="Calibri" w:eastAsia="Times New Roman" w:hAnsi="Calibri" w:cs="Calibri"/>
          <w:highlight w:val="yellow"/>
        </w:rPr>
        <w:t xml:space="preserve"> par une autre équipe.</w:t>
      </w:r>
      <w:r w:rsidR="00FE53F9" w:rsidRPr="003E417B">
        <w:rPr>
          <w:rFonts w:ascii="Calibri" w:eastAsia="Times New Roman" w:hAnsi="Calibri" w:cs="Calibri"/>
          <w:highlight w:val="yellow"/>
        </w:rPr>
        <w:t xml:space="preserve"> Le deuxième client est le Centre de formation professionnelle à Coaticook, le CRIFA.</w:t>
      </w:r>
      <w:r w:rsidR="00B15923" w:rsidRPr="003E417B">
        <w:rPr>
          <w:rFonts w:ascii="Calibri" w:eastAsia="Times New Roman" w:hAnsi="Calibri" w:cs="Calibri"/>
          <w:highlight w:val="yellow"/>
        </w:rPr>
        <w:t xml:space="preserve"> Nous avons deux systèmes installés à Coaticook, notre système et un système acheté.  </w:t>
      </w:r>
      <w:r w:rsidR="0052626E" w:rsidRPr="003E417B">
        <w:rPr>
          <w:rFonts w:ascii="Calibri" w:eastAsia="Times New Roman" w:hAnsi="Calibri" w:cs="Calibri"/>
          <w:highlight w:val="yellow"/>
        </w:rPr>
        <w:t>Les deux systèmes servent à surveiller</w:t>
      </w:r>
      <w:r w:rsidR="0052626E" w:rsidRPr="003E417B">
        <w:rPr>
          <w:rFonts w:ascii="Times New Roman" w:eastAsia="Times New Roman" w:hAnsi="Times New Roman" w:cs="Times New Roman"/>
          <w:sz w:val="24"/>
          <w:szCs w:val="24"/>
          <w:highlight w:val="yellow"/>
        </w:rPr>
        <w:t xml:space="preserve"> </w:t>
      </w:r>
      <w:r w:rsidR="0052626E" w:rsidRPr="003E417B">
        <w:rPr>
          <w:rFonts w:ascii="Calibri" w:eastAsia="Times New Roman" w:hAnsi="Calibri" w:cs="Calibri"/>
          <w:highlight w:val="yellow"/>
        </w:rPr>
        <w:t>l’état de différentes serres.</w:t>
      </w:r>
    </w:p>
    <w:p w14:paraId="5AB0C57E" w14:textId="73F1F23C" w:rsidR="00FE53F9" w:rsidRPr="005E7437" w:rsidRDefault="00C768CA" w:rsidP="00FE53F9">
      <w:pPr>
        <w:keepNext/>
        <w:jc w:val="both"/>
      </w:pPr>
      <w:r w:rsidRPr="005E7437">
        <w:rPr>
          <w:noProof/>
        </w:rPr>
        <mc:AlternateContent>
          <mc:Choice Requires="wps">
            <w:drawing>
              <wp:anchor distT="0" distB="0" distL="114300" distR="114300" simplePos="0" relativeHeight="251658263" behindDoc="0" locked="0" layoutInCell="1" allowOverlap="1" wp14:anchorId="13295F46" wp14:editId="6E04D846">
                <wp:simplePos x="0" y="0"/>
                <wp:positionH relativeFrom="column">
                  <wp:posOffset>0</wp:posOffset>
                </wp:positionH>
                <wp:positionV relativeFrom="paragraph">
                  <wp:posOffset>1633220</wp:posOffset>
                </wp:positionV>
                <wp:extent cx="20916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5F46" id="Text Box 231" o:spid="_x0000_s1027" type="#_x0000_t202" style="position:absolute;left:0;text-align:left;margin-left:0;margin-top:128.6pt;width:164.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HS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6c1scUM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bboOWd8AAAAIAQAADwAAAGRycy9kb3ducmV2LnhtbEyPwU7DMBBE70j8g7VI&#10;XFDrkIQCIU5VVXCgl4q0F25uvI0D8TqynTb8PYYLHGdnNfOmXE6mZyd0vrMk4HaeAENqrOqoFbDf&#10;vcwegPkgScneEgr4Qg/L6vKilIWyZ3rDUx1aFkPIF1KADmEoOPeNRiP93A5I0TtaZ2SI0rVcOXmO&#10;4abnaZIsuJEdxQYtB1xrbD7r0QjY5u9bfTMenzerPHOv+3G9+GhrIa6vptUTsIBT+HuGH/yIDlVk&#10;OtiRlGe9gDgkCEjv7lNg0c7SxxzY4feSAa9K/n9A9Q0AAP//AwBQSwECLQAUAAYACAAAACEAtoM4&#10;kv4AAADhAQAAEwAAAAAAAAAAAAAAAAAAAAAAW0NvbnRlbnRfVHlwZXNdLnhtbFBLAQItABQABgAI&#10;AAAAIQA4/SH/1gAAAJQBAAALAAAAAAAAAAAAAAAAAC8BAABfcmVscy8ucmVsc1BLAQItABQABgAI&#10;AAAAIQAh6XHSGAIAAD8EAAAOAAAAAAAAAAAAAAAAAC4CAABkcnMvZTJvRG9jLnhtbFBLAQItABQA&#10;BgAIAAAAIQBtug5Z3wAAAAgBAAAPAAAAAAAAAAAAAAAAAHIEAABkcnMvZG93bnJldi54bWxQSwUG&#10;AAAAAAQABADzAAAAfg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v:shape>
            </w:pict>
          </mc:Fallback>
        </mc:AlternateContent>
      </w:r>
      <w:r w:rsidR="0052626E"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0CD91A8D">
            <wp:simplePos x="0" y="0"/>
            <wp:positionH relativeFrom="margin">
              <wp:align>left</wp:align>
            </wp:positionH>
            <wp:positionV relativeFrom="paragraph">
              <wp:posOffset>6350</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4A954724" w14:textId="6AB55235" w:rsidR="00FE53F9" w:rsidRPr="005E7437" w:rsidRDefault="00FE53F9" w:rsidP="00FE53F9">
      <w:pPr>
        <w:jc w:val="both"/>
        <w:rPr>
          <w:rFonts w:ascii="Times New Roman" w:eastAsia="Times New Roman" w:hAnsi="Times New Roman" w:cs="Times New Roman"/>
          <w:sz w:val="24"/>
          <w:szCs w:val="24"/>
        </w:rPr>
      </w:pP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184E151B" w:rsidR="00FE53F9" w:rsidRPr="005E7437" w:rsidRDefault="00FE53F9" w:rsidP="00FE53F9">
      <w:pPr>
        <w:jc w:val="both"/>
      </w:pPr>
      <w:r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53ACB2CD" w14:textId="332A82D7" w:rsidR="00923E39" w:rsidRDefault="00923E39" w:rsidP="00923E39">
      <w:pPr>
        <w:ind w:left="390"/>
        <w:rPr>
          <w:rFonts w:ascii="Calibri" w:hAnsi="Calibri" w:cs="Calibri"/>
        </w:rPr>
      </w:pPr>
      <w:r>
        <w:t xml:space="preserve">Le but du projet est de maintenir l’environnement d’une tente de culture aux spécificités demandés. Par l’entremise de capteurs tel que les </w:t>
      </w:r>
      <w:r w:rsidRPr="003E417B">
        <w:rPr>
          <w:rFonts w:ascii="Calibri" w:hAnsi="Calibri" w:cs="Calibri"/>
          <w:highlight w:val="yellow"/>
        </w:rPr>
        <w:t>capteurs de température DS18B20</w:t>
      </w:r>
      <w:r>
        <w:rPr>
          <w:rFonts w:ascii="Calibri" w:hAnsi="Calibri" w:cs="Calibri"/>
        </w:rPr>
        <w:t xml:space="preserve"> et d’humidité </w:t>
      </w:r>
      <w:r w:rsidR="00270879">
        <w:rPr>
          <w:rFonts w:ascii="Calibri" w:hAnsi="Calibri" w:cs="Calibri"/>
        </w:rPr>
        <w:t>de la compagnie Atlas Scientific installé lors de la dernière version du projet nous somme en mesure de connaitre l’état à l’intérieur de la tente. Ces mesures récoltées permettent d’activer les différents modules de contrôles via un systèmes de prises d’alimentations intelligentes.</w:t>
      </w:r>
    </w:p>
    <w:p w14:paraId="377EB3F1" w14:textId="4A4824E5" w:rsidR="00F931B7" w:rsidRDefault="00F931B7" w:rsidP="00923E39">
      <w:pPr>
        <w:ind w:left="390"/>
      </w:pPr>
      <w:r>
        <w:t>L’accessibilité aux données de l’état de la serre se fait via une page internet, sur cette même page il est possible de changer les paramètres : la température, l’humidité et le temps de luminosité</w:t>
      </w:r>
      <w:r w:rsidR="00F21E26">
        <w:t>.</w:t>
      </w:r>
    </w:p>
    <w:p w14:paraId="262DCE9B" w14:textId="77777777" w:rsidR="00923E39" w:rsidRDefault="00923E39" w:rsidP="00195DA7">
      <w:pPr>
        <w:pStyle w:val="Paragraphedeliste"/>
        <w:ind w:left="390"/>
        <w:jc w:val="both"/>
        <w:rPr>
          <w:rFonts w:ascii="Calibri" w:hAnsi="Calibri" w:cs="Calibri"/>
          <w:highlight w:val="yellow"/>
        </w:rPr>
      </w:pPr>
    </w:p>
    <w:p w14:paraId="438AD613" w14:textId="0E106636" w:rsidR="00FE53F9" w:rsidRPr="005E7437" w:rsidRDefault="007121A1" w:rsidP="00195DA7">
      <w:pPr>
        <w:pStyle w:val="Paragraphedeliste"/>
        <w:ind w:left="390"/>
        <w:jc w:val="both"/>
        <w:rPr>
          <w:rFonts w:ascii="Calibri" w:hAnsi="Calibri" w:cs="Calibri"/>
        </w:rPr>
      </w:pPr>
      <w:r w:rsidRPr="003E417B">
        <w:rPr>
          <w:rFonts w:ascii="Calibri" w:hAnsi="Calibri" w:cs="Calibri"/>
          <w:highlight w:val="yellow"/>
        </w:rPr>
        <w:t>Aussi, nous pouvons facilement adapter notre système pour n’importe quels capteurs de type 1</w:t>
      </w:r>
      <w:r w:rsidR="00973A69" w:rsidRPr="003E417B">
        <w:rPr>
          <w:rFonts w:ascii="Calibri" w:hAnsi="Calibri" w:cs="Calibri"/>
          <w:highlight w:val="yellow"/>
        </w:rPr>
        <w:t>-</w:t>
      </w:r>
      <w:r w:rsidRPr="003E417B">
        <w:rPr>
          <w:rFonts w:ascii="Calibri" w:hAnsi="Calibri" w:cs="Calibri"/>
          <w:highlight w:val="yellow"/>
        </w:rPr>
        <w:t xml:space="preserve">Wire ou I2C. Les données sont </w:t>
      </w:r>
      <w:r w:rsidR="004A5092" w:rsidRPr="003E417B">
        <w:rPr>
          <w:rFonts w:ascii="Calibri" w:hAnsi="Calibri" w:cs="Calibri"/>
          <w:highlight w:val="yellow"/>
        </w:rPr>
        <w:t>mises</w:t>
      </w:r>
      <w:r w:rsidRPr="003E417B">
        <w:rPr>
          <w:rFonts w:ascii="Calibri" w:hAnsi="Calibri" w:cs="Calibri"/>
          <w:highlight w:val="yellow"/>
        </w:rPr>
        <w:t xml:space="preserve"> à jour en temps réel</w:t>
      </w:r>
      <w:r w:rsidR="00BE789D" w:rsidRPr="003E417B">
        <w:rPr>
          <w:rFonts w:ascii="Calibri" w:hAnsi="Calibri" w:cs="Calibri"/>
          <w:highlight w:val="yellow"/>
        </w:rPr>
        <w:t xml:space="preserve"> </w:t>
      </w:r>
      <w:r w:rsidRPr="003E417B">
        <w:rPr>
          <w:rFonts w:ascii="Calibri" w:hAnsi="Calibri" w:cs="Calibri"/>
          <w:highlight w:val="yellow"/>
        </w:rPr>
        <w:t xml:space="preserve">(2-3 secondes) sur un </w:t>
      </w:r>
      <w:r w:rsidR="0062118F" w:rsidRPr="003E417B">
        <w:rPr>
          <w:rFonts w:ascii="Calibri" w:hAnsi="Calibri" w:cs="Calibri"/>
          <w:highlight w:val="yellow"/>
        </w:rPr>
        <w:t>écran et elles sont envoyé</w:t>
      </w:r>
      <w:r w:rsidR="00F059B9" w:rsidRPr="003E417B">
        <w:rPr>
          <w:rFonts w:ascii="Calibri" w:hAnsi="Calibri" w:cs="Calibri"/>
          <w:highlight w:val="yellow"/>
        </w:rPr>
        <w:t>e</w:t>
      </w:r>
      <w:r w:rsidR="0062118F" w:rsidRPr="003E417B">
        <w:rPr>
          <w:rFonts w:ascii="Calibri" w:hAnsi="Calibri" w:cs="Calibri"/>
          <w:highlight w:val="yellow"/>
        </w:rPr>
        <w:t xml:space="preserve">s </w:t>
      </w:r>
      <w:r w:rsidR="00D10B41" w:rsidRPr="003E417B">
        <w:rPr>
          <w:rFonts w:ascii="Calibri" w:hAnsi="Calibri" w:cs="Calibri"/>
          <w:highlight w:val="yellow"/>
        </w:rPr>
        <w:t>au</w:t>
      </w:r>
      <w:r w:rsidR="0062118F" w:rsidRPr="003E417B">
        <w:rPr>
          <w:rFonts w:ascii="Calibri" w:hAnsi="Calibri" w:cs="Calibri"/>
          <w:highlight w:val="yellow"/>
        </w:rPr>
        <w:t xml:space="preserve"> </w:t>
      </w:r>
      <w:r w:rsidR="00AE5CC5" w:rsidRPr="003E417B">
        <w:rPr>
          <w:rFonts w:ascii="Calibri" w:hAnsi="Calibri" w:cs="Calibri"/>
          <w:highlight w:val="yellow"/>
        </w:rPr>
        <w:t>30</w:t>
      </w:r>
      <w:r w:rsidR="0062118F" w:rsidRPr="003E417B">
        <w:rPr>
          <w:rFonts w:ascii="Calibri" w:hAnsi="Calibri" w:cs="Calibri"/>
          <w:highlight w:val="yellow"/>
        </w:rPr>
        <w:t xml:space="preserve"> minutes vers un service en ligne appelé ThingSpeak qui permet l’affichage dans une page web.</w:t>
      </w:r>
      <w:r w:rsidR="0062118F" w:rsidRPr="005E7437">
        <w:rPr>
          <w:rFonts w:ascii="Calibri" w:hAnsi="Calibri" w:cs="Calibri"/>
        </w:rPr>
        <w:t xml:space="preserve"> </w:t>
      </w:r>
    </w:p>
    <w:p w14:paraId="7B0D40DA" w14:textId="3E43FF7B" w:rsidR="00EC1D1A" w:rsidRPr="005E7437" w:rsidRDefault="007038CE" w:rsidP="00EC1D1A">
      <w:pPr>
        <w:pStyle w:val="Titre2"/>
        <w:numPr>
          <w:ilvl w:val="1"/>
          <w:numId w:val="1"/>
        </w:numPr>
      </w:pPr>
      <w:bookmarkStart w:id="4" w:name="_Toc158019260"/>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8"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18xcE4AAAAAsBAAAPAAAAZHJzL2Rvd25yZXYueG1sTI/BTsMwEETvSPyD&#10;tUhcEHUgIS0hTlVVcIBLRdpLb268jQOxHdlOG/6ehQscZ3Y0+6ZcTqZnJ/Shc1bA3SwBhrZxqrOt&#10;gN325XYBLERpleydRQFfGGBZXV6UslDubN/xVMeWUYkNhRSgYxwKzkOj0cgwcwNauh2dNzKS9C1X&#10;Xp6p3PT8PklybmRn6YOWA641Np/1aARssv1G34zH57dVlvrX3bjOP9paiOurafUELOIU/8Lwg0/o&#10;UBHTwY1WBdaTXjwSehSQpWkOjBLzh4Scw68zB16V/P+G6hsAAP//AwBQSwECLQAUAAYACAAAACEA&#10;toM4kv4AAADhAQAAEwAAAAAAAAAAAAAAAAAAAAAAW0NvbnRlbnRfVHlwZXNdLnhtbFBLAQItABQA&#10;BgAIAAAAIQA4/SH/1gAAAJQBAAALAAAAAAAAAAAAAAAAAC8BAABfcmVscy8ucmVsc1BLAQItABQA&#10;BgAIAAAAIQD8LFxDGgIAAD8EAAAOAAAAAAAAAAAAAAAAAC4CAABkcnMvZTJvRG9jLnhtbFBLAQIt&#10;ABQABgAIAAAAIQC18xcE4AAAAAsBAAAPAAAAAAAAAAAAAAAAAHQEAABkcnMvZG93bnJldi54bWxQ&#10;SwUGAAAAAAQABADzAAAAgQU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9"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pV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e389mnu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xNWP/gAAAACwEAAA8AAABkcnMvZG93bnJldi54bWxMj8FOwzAQRO9I/IO1&#10;SFwQdYAkrUKcqqrgAJeK0EtvbryNA/E6sp02/D1uL3Cc2afZmXI5mZ4d0fnOkoCHWQIMqbGqo1bA&#10;9vP1fgHMB0lK9pZQwA96WFbXV6UslD3RBx7r0LIYQr6QAnQIQ8G5bzQa6Wd2QIq3g3VGhihdy5WT&#10;pxhuev6YJDk3sqP4QcsB1xqb73o0AjbpbqPvxsPL+yp9cm/bcZ1/tbUQtzfT6hlYwCn8wXCuH6tD&#10;FTvt7UjKsz7qRZZGVECa5hmwSMyzs7O/ODnwquT/N1S/AAAA//8DAFBLAQItABQABgAIAAAAIQC2&#10;gziS/gAAAOEBAAATAAAAAAAAAAAAAAAAAAAAAABbQ29udGVudF9UeXBlc10ueG1sUEsBAi0AFAAG&#10;AAgAAAAhADj9If/WAAAAlAEAAAsAAAAAAAAAAAAAAAAALwEAAF9yZWxzLy5yZWxzUEsBAi0AFAAG&#10;AAgAAAAhADzFSlUZAgAAPwQAAA4AAAAAAAAAAAAAAAAALgIAAGRycy9lMm9Eb2MueG1sUEsBAi0A&#10;FAAGAAgAAAAhAHxNWP/gAAAACwEAAA8AAAAAAAAAAAAAAAAAcwQAAGRycy9kb3ducmV2LnhtbFBL&#10;BQYAAAAABAAEAPMAAACABQ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30"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N1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6pozSbmbj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RKnzdR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bookmarkStart w:id="5" w:name="_Toc158019261"/>
    <w:p w14:paraId="13CDA0B4" w14:textId="29026A38" w:rsidR="006E715C" w:rsidRPr="005E7437" w:rsidRDefault="00FB0172" w:rsidP="00F35C2D">
      <w:pPr>
        <w:pStyle w:val="Titre2"/>
      </w:pPr>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1"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DYGQIAAD8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vvj4Yb7gTFLs5v0i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PhtidDhAAAADAEAAA8AAABkcnMvZG93bnJldi54bWxMj8FOwzAQRO9I/IO1&#10;SFwQtaEmKiFOVVVwgEtF6IWbG2/jQLyOYqcNf4/bCxx3djTzplhOrmMHHELrScHdTABDqr1pqVGw&#10;/Xi5XQALUZPRnSdU8IMBluXlRaFz44/0jocqNiyFUMi1Ahtjn3MeaotOh5nvkdJv7wenYzqHhptB&#10;H1O46/i9EBl3uqXUYHWPa4v1dzU6BRv5ubE34/75bSXnw+t2XGdfTaXU9dW0egIWcYp/ZjjhJ3Qo&#10;E9POj2QC6xRkjyKhRwVyISWwk0PIbA5sd5YegJcF/z+i/AUAAP//AwBQSwECLQAUAAYACAAAACEA&#10;toM4kv4AAADhAQAAEwAAAAAAAAAAAAAAAAAAAAAAW0NvbnRlbnRfVHlwZXNdLnhtbFBLAQItABQA&#10;BgAIAAAAIQA4/SH/1gAAAJQBAAALAAAAAAAAAAAAAAAAAC8BAABfcmVscy8ucmVsc1BLAQItABQA&#10;BgAIAAAAIQCjlGDYGQIAAD8EAAAOAAAAAAAAAAAAAAAAAC4CAABkcnMvZTJvRG9jLnhtbFBLAQIt&#10;ABQABgAIAAAAIQD4bYnQ4QAAAAwBAAAPAAAAAAAAAAAAAAAAAHMEAABkcnMvZG93bnJldi54bWxQ&#10;SwUGAAAAAAQABADzAAAAgQU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6F86E7FC" w14:textId="645484AC" w:rsidR="00AE5CC5" w:rsidRPr="005E7437" w:rsidRDefault="0055657A" w:rsidP="00AE5CC5">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C5E7679" w14:textId="5011796D" w:rsidR="00AE5CC5" w:rsidRPr="00464E35" w:rsidRDefault="00AE5CC5" w:rsidP="00464E35">
      <w:pPr>
        <w:pStyle w:val="Paragraphedeliste"/>
        <w:ind w:left="390"/>
        <w:jc w:val="both"/>
        <w:rPr>
          <w:rFonts w:ascii="Calibri" w:hAnsi="Calibri" w:cs="Calibri"/>
        </w:rPr>
      </w:pPr>
      <w:r w:rsidRPr="005E7437">
        <w:rPr>
          <w:rFonts w:ascii="Calibri" w:hAnsi="Calibri" w:cs="Calibri"/>
        </w:rPr>
        <w:t>L’installation de notre système est très simple.</w:t>
      </w:r>
      <w:r w:rsidR="00464E35">
        <w:rPr>
          <w:rFonts w:ascii="Calibri" w:hAnsi="Calibri" w:cs="Calibri"/>
        </w:rPr>
        <w:t xml:space="preserve"> Pour commencer, </w:t>
      </w:r>
      <w:r w:rsidRPr="00464E35">
        <w:rPr>
          <w:rFonts w:ascii="Calibri" w:hAnsi="Calibri" w:cs="Calibri"/>
        </w:rPr>
        <w:t>place</w:t>
      </w:r>
      <w:r w:rsidR="00464E35">
        <w:rPr>
          <w:rFonts w:ascii="Calibri" w:hAnsi="Calibri" w:cs="Calibri"/>
        </w:rPr>
        <w:t>z</w:t>
      </w:r>
      <w:r w:rsidRPr="00464E35">
        <w:rPr>
          <w:rFonts w:ascii="Calibri" w:hAnsi="Calibri" w:cs="Calibri"/>
        </w:rPr>
        <w:t xml:space="preserve"> </w:t>
      </w:r>
      <w:r w:rsidR="008E5268" w:rsidRPr="00464E35">
        <w:rPr>
          <w:rFonts w:ascii="Calibri" w:hAnsi="Calibri" w:cs="Calibri"/>
        </w:rPr>
        <w:t>les capteurs aux endroits</w:t>
      </w:r>
      <w:r w:rsidR="001D5387" w:rsidRPr="00464E35">
        <w:rPr>
          <w:rFonts w:ascii="Calibri" w:hAnsi="Calibri" w:cs="Calibri"/>
        </w:rPr>
        <w:t xml:space="preserve"> que vous s</w:t>
      </w:r>
      <w:r w:rsidR="00464E35">
        <w:rPr>
          <w:rFonts w:ascii="Calibri" w:hAnsi="Calibri" w:cs="Calibri"/>
        </w:rPr>
        <w:t>emble adéquat pour récolter des données significatives. Connecter les prises intelligentes entre vos systèmes de contrôles et les prises murales typiques. B</w:t>
      </w:r>
      <w:r w:rsidR="00E71BF5" w:rsidRPr="00464E35">
        <w:rPr>
          <w:rFonts w:ascii="Calibri" w:hAnsi="Calibri" w:cs="Calibri"/>
        </w:rPr>
        <w:t>ranche</w:t>
      </w:r>
      <w:r w:rsidR="00464E35">
        <w:rPr>
          <w:rFonts w:ascii="Calibri" w:hAnsi="Calibri" w:cs="Calibri"/>
        </w:rPr>
        <w:t>z</w:t>
      </w:r>
      <w:r w:rsidR="00E71BF5" w:rsidRPr="00464E35">
        <w:rPr>
          <w:rFonts w:ascii="Calibri" w:hAnsi="Calibri" w:cs="Calibri"/>
        </w:rPr>
        <w:t xml:space="preserve"> un câble Ethernet </w:t>
      </w:r>
      <w:r w:rsidR="007E3680" w:rsidRPr="00464E35">
        <w:rPr>
          <w:rFonts w:ascii="Calibri" w:hAnsi="Calibri" w:cs="Calibri"/>
        </w:rPr>
        <w:t>pour relier le Raspberry</w:t>
      </w:r>
      <w:r w:rsidR="00D8382F" w:rsidRPr="00464E35">
        <w:rPr>
          <w:rFonts w:ascii="Calibri" w:hAnsi="Calibri" w:cs="Calibri"/>
        </w:rPr>
        <w:t xml:space="preserve"> Pi au réseau </w:t>
      </w:r>
      <w:r w:rsidR="00B45E4E" w:rsidRPr="00464E35">
        <w:rPr>
          <w:rFonts w:ascii="Calibri" w:hAnsi="Calibri" w:cs="Calibri"/>
        </w:rPr>
        <w:t>local, un</w:t>
      </w:r>
      <w:r w:rsidR="00E71BF5" w:rsidRPr="00464E35">
        <w:rPr>
          <w:rFonts w:ascii="Calibri" w:hAnsi="Calibri" w:cs="Calibri"/>
        </w:rPr>
        <w:t xml:space="preserve"> accès Wi-Fi</w:t>
      </w:r>
      <w:r w:rsidR="00B45E4E" w:rsidRPr="00464E35">
        <w:rPr>
          <w:rFonts w:ascii="Calibri" w:hAnsi="Calibri" w:cs="Calibri"/>
        </w:rPr>
        <w:t xml:space="preserve"> si celui-ci a été configuré ou un réseau LTE</w:t>
      </w:r>
      <w:r w:rsidR="00464E35">
        <w:rPr>
          <w:rFonts w:ascii="Calibri" w:hAnsi="Calibri" w:cs="Calibri"/>
        </w:rPr>
        <w:t xml:space="preserve"> et</w:t>
      </w:r>
      <w:r w:rsidR="00E71BF5" w:rsidRPr="00464E35">
        <w:rPr>
          <w:rFonts w:ascii="Calibri" w:hAnsi="Calibri" w:cs="Calibri"/>
        </w:rPr>
        <w:t xml:space="preserve"> </w:t>
      </w:r>
      <w:r w:rsidR="006C0E3F" w:rsidRPr="00464E35">
        <w:rPr>
          <w:rFonts w:ascii="Calibri" w:hAnsi="Calibri" w:cs="Calibri"/>
        </w:rPr>
        <w:t xml:space="preserve">de </w:t>
      </w:r>
      <w:r w:rsidR="008E5268" w:rsidRPr="00464E35">
        <w:rPr>
          <w:rFonts w:ascii="Calibri" w:hAnsi="Calibri" w:cs="Calibri"/>
        </w:rPr>
        <w:t xml:space="preserve">brancher </w:t>
      </w:r>
      <w:r w:rsidR="00A71755" w:rsidRPr="00464E35">
        <w:rPr>
          <w:rFonts w:ascii="Calibri" w:hAnsi="Calibri" w:cs="Calibri"/>
        </w:rPr>
        <w:t>l’écran</w:t>
      </w:r>
      <w:r w:rsidR="00464E35">
        <w:rPr>
          <w:rFonts w:ascii="Calibri" w:hAnsi="Calibri" w:cs="Calibri"/>
        </w:rPr>
        <w:t>. Il est très important que tous les éléments soient branché au Raspberrie Pi avant de brancher</w:t>
      </w:r>
      <w:r w:rsidR="00A71755" w:rsidRPr="00464E35">
        <w:rPr>
          <w:rFonts w:ascii="Calibri" w:hAnsi="Calibri" w:cs="Calibri"/>
        </w:rPr>
        <w:t xml:space="preserve"> </w:t>
      </w:r>
      <w:r w:rsidR="008E5268" w:rsidRPr="00464E35">
        <w:rPr>
          <w:rFonts w:ascii="Calibri" w:hAnsi="Calibri" w:cs="Calibri"/>
        </w:rPr>
        <w:t>l’alimentation</w:t>
      </w:r>
      <w:r w:rsidR="00464E35">
        <w:rPr>
          <w:rFonts w:ascii="Calibri" w:hAnsi="Calibri" w:cs="Calibri"/>
        </w:rPr>
        <w:t xml:space="preserve"> de celui-ci</w:t>
      </w:r>
      <w:r w:rsidR="008E5268" w:rsidRPr="00464E35">
        <w:rPr>
          <w:rFonts w:ascii="Calibri" w:hAnsi="Calibri" w:cs="Calibri"/>
        </w:rPr>
        <w:t xml:space="preserve"> dans une prise murale.</w:t>
      </w:r>
      <w:r w:rsidR="00B45E4E" w:rsidRPr="00464E35">
        <w:rPr>
          <w:rFonts w:ascii="Calibri" w:hAnsi="Calibri" w:cs="Calibri"/>
        </w:rPr>
        <w:t xml:space="preserve"> </w:t>
      </w:r>
      <w:r w:rsidR="008E5268" w:rsidRPr="00464E35">
        <w:rPr>
          <w:rFonts w:ascii="Calibri" w:hAnsi="Calibri" w:cs="Calibri"/>
        </w:rPr>
        <w:t xml:space="preserve">Le programme </w:t>
      </w:r>
      <w:r w:rsidR="00E71BF5" w:rsidRPr="00464E35">
        <w:rPr>
          <w:rFonts w:ascii="Calibri" w:hAnsi="Calibri" w:cs="Calibri"/>
        </w:rPr>
        <w:t>démarre tout seul et tout est gér</w:t>
      </w:r>
      <w:r w:rsidR="007D78D0" w:rsidRPr="00464E35">
        <w:rPr>
          <w:rFonts w:ascii="Calibri" w:hAnsi="Calibri" w:cs="Calibri"/>
        </w:rPr>
        <w:t>é</w:t>
      </w:r>
      <w:r w:rsidR="00E71BF5" w:rsidRPr="00464E35">
        <w:rPr>
          <w:rFonts w:ascii="Calibri" w:hAnsi="Calibri" w:cs="Calibri"/>
        </w:rPr>
        <w:t xml:space="preserve"> au démarrage</w:t>
      </w:r>
      <w:r w:rsidR="00E71BF5" w:rsidRPr="00464E35">
        <w:rPr>
          <w:rFonts w:ascii="Calibri" w:hAnsi="Calibri" w:cs="Calibri"/>
          <w:highlight w:val="yellow"/>
        </w:rPr>
        <w:t xml:space="preserve">. </w:t>
      </w:r>
      <w:r w:rsidR="003E417B" w:rsidRPr="00464E35">
        <w:rPr>
          <w:rFonts w:ascii="Calibri" w:hAnsi="Calibri" w:cs="Calibri"/>
          <w:highlight w:val="yellow"/>
        </w:rPr>
        <w:t>..</w:t>
      </w:r>
    </w:p>
    <w:p w14:paraId="0F070440" w14:textId="77777777" w:rsidR="007433EE" w:rsidRPr="005E7437" w:rsidRDefault="007433EE" w:rsidP="00E362D5">
      <w:pPr>
        <w:pStyle w:val="Paragraphedeliste"/>
        <w:ind w:left="390"/>
        <w:jc w:val="both"/>
        <w:rPr>
          <w:rFonts w:ascii="Calibri" w:hAnsi="Calibri" w:cs="Calibri"/>
        </w:rPr>
      </w:pPr>
    </w:p>
    <w:p w14:paraId="59866BC0" w14:textId="7F6D0097" w:rsidR="0045687A" w:rsidRPr="005E7437" w:rsidRDefault="003167F0" w:rsidP="0045687A">
      <w:pPr>
        <w:pStyle w:val="Paragraphedeliste"/>
        <w:keepNext/>
        <w:ind w:left="390"/>
        <w:jc w:val="both"/>
      </w:pPr>
      <w:r>
        <w:rPr>
          <w:noProof/>
        </w:rPr>
        <w:drawing>
          <wp:inline distT="0" distB="0" distL="0" distR="0" wp14:anchorId="13BC9DEA" wp14:editId="6DCE5A44">
            <wp:extent cx="4374259" cy="4374259"/>
            <wp:effectExtent l="0" t="0" r="7620" b="7620"/>
            <wp:docPr id="1697443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3154" name="Image 1697443154"/>
                    <pic:cNvPicPr/>
                  </pic:nvPicPr>
                  <pic:blipFill>
                    <a:blip r:embed="rId20">
                      <a:extLst>
                        <a:ext uri="{28A0092B-C50C-407E-A947-70E740481C1C}">
                          <a14:useLocalDpi xmlns:a14="http://schemas.microsoft.com/office/drawing/2010/main" val="0"/>
                        </a:ext>
                      </a:extLst>
                    </a:blip>
                    <a:stretch>
                      <a:fillRect/>
                    </a:stretch>
                  </pic:blipFill>
                  <pic:spPr>
                    <a:xfrm>
                      <a:off x="0" y="0"/>
                      <a:ext cx="4374259" cy="4374259"/>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680169A0" w14:textId="77777777" w:rsidR="00167066" w:rsidRPr="005E7437" w:rsidRDefault="00167066" w:rsidP="00167066">
      <w:pPr>
        <w:pStyle w:val="Titre2"/>
        <w:numPr>
          <w:ilvl w:val="1"/>
          <w:numId w:val="5"/>
        </w:numPr>
      </w:pPr>
      <w:r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77777777" w:rsidR="00167066" w:rsidRPr="005E7437" w:rsidRDefault="00167066" w:rsidP="00167066">
      <w:pPr>
        <w:pStyle w:val="Titre3"/>
        <w:numPr>
          <w:ilvl w:val="2"/>
          <w:numId w:val="5"/>
        </w:numPr>
        <w:jc w:val="both"/>
      </w:pPr>
      <w:r w:rsidRPr="005E7437">
        <w:lastRenderedPageBreak/>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7777777" w:rsidR="00167066" w:rsidRDefault="00167066" w:rsidP="00167066">
      <w:r>
        <w:br w:type="page"/>
      </w:r>
    </w:p>
    <w:p w14:paraId="7B177A84" w14:textId="77777777" w:rsidR="00167066" w:rsidRPr="005E7437" w:rsidRDefault="00167066" w:rsidP="00167066">
      <w:pPr>
        <w:pStyle w:val="Paragraphedeliste"/>
        <w:jc w:val="both"/>
      </w:pPr>
      <w:r w:rsidRPr="005E7437">
        <w:lastRenderedPageBreak/>
        <w:t xml:space="preserve">Pour allonger la longueur de ces capteurs, nous avons ajouté des connecteurs mâle-femelle à trois positions. Ces connecteurs sont résistants à l’eau. Voir la section de </w:t>
      </w:r>
      <w:r w:rsidRPr="005E7437">
        <w:rPr>
          <w:i/>
          <w:iCs/>
        </w:rPr>
        <w:t>Procédure de développement</w:t>
      </w:r>
      <w:r w:rsidRPr="005E7437">
        <w:t xml:space="preserve"> pour la préparation des connecteurs.</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3CF9309D" w14:textId="77777777" w:rsidR="00167066" w:rsidRDefault="00167066" w:rsidP="00167066">
      <w:r>
        <w:br w:type="page"/>
      </w:r>
    </w:p>
    <w:p w14:paraId="3ECACC14" w14:textId="77777777" w:rsidR="00167066" w:rsidRPr="005E7437" w:rsidRDefault="00167066" w:rsidP="00167066">
      <w:pPr>
        <w:pStyle w:val="Titre3"/>
        <w:numPr>
          <w:ilvl w:val="2"/>
          <w:numId w:val="5"/>
        </w:numPr>
      </w:pPr>
      <w:r w:rsidRPr="005E7437">
        <w:lastRenderedPageBreak/>
        <w:t>– Atlas</w:t>
      </w:r>
    </w:p>
    <w:p w14:paraId="0503FB54" w14:textId="77777777" w:rsidR="00167066" w:rsidRPr="005E7437" w:rsidRDefault="00167066" w:rsidP="00167066">
      <w:pPr>
        <w:pStyle w:val="Paragraphedeliste"/>
        <w:rPr>
          <w:sz w:val="16"/>
          <w:szCs w:val="16"/>
        </w:rPr>
      </w:pPr>
    </w:p>
    <w:p w14:paraId="04CD73C0" w14:textId="77777777" w:rsidR="00167066" w:rsidRPr="005E7437" w:rsidRDefault="00167066" w:rsidP="00167066">
      <w:pPr>
        <w:pStyle w:val="Paragraphedeliste"/>
        <w:jc w:val="both"/>
      </w:pPr>
      <w:r w:rsidRPr="005E7437">
        <w:t>Pour les capteurs de type Atlas, différents modèles sont utilisés en fonction de la demande du client. Pour les sondes (</w:t>
      </w:r>
      <w:r w:rsidRPr="005E7437">
        <w:rPr>
          <w:i/>
          <w:iCs/>
        </w:rPr>
        <w:t>pH, Conductivité, Oxygène dissout, Potentiel d'oxydoréduction)</w:t>
      </w:r>
      <w:r w:rsidRPr="005E7437">
        <w:t>, le type de connecteurs intégrés à l’achat est un connecteur SMA, donc pour être compatible avec les connecteurs BNC de la carte Atlas, on utilise des adaptateurs BNC-SMA.</w:t>
      </w:r>
    </w:p>
    <w:p w14:paraId="58DE42FF" w14:textId="77777777" w:rsidR="00167066" w:rsidRPr="005E7437" w:rsidRDefault="00167066" w:rsidP="00167066">
      <w:pPr>
        <w:jc w:val="both"/>
        <w:rPr>
          <w:i/>
          <w:iCs/>
        </w:rPr>
      </w:pPr>
    </w:p>
    <w:p w14:paraId="61BD1DF5" w14:textId="77777777" w:rsidR="00167066" w:rsidRPr="005E7437" w:rsidRDefault="00167066" w:rsidP="00167066">
      <w:pPr>
        <w:ind w:firstLine="708"/>
        <w:jc w:val="both"/>
      </w:pPr>
      <w:r w:rsidRPr="005E7437">
        <w:rPr>
          <w:i/>
          <w:iCs/>
        </w:rPr>
        <w:t xml:space="preserve"> </w:t>
      </w:r>
    </w:p>
    <w:p w14:paraId="2F331A5E" w14:textId="77777777" w:rsidR="00167066" w:rsidRPr="005E7437" w:rsidRDefault="00167066" w:rsidP="00167066">
      <w:pPr>
        <w:keepNext/>
        <w:jc w:val="center"/>
      </w:pPr>
    </w:p>
    <w:p w14:paraId="5687643C" w14:textId="77777777" w:rsidR="00167066" w:rsidRPr="005E7437" w:rsidRDefault="00167066" w:rsidP="00167066">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231D34B4" w14:textId="77777777" w:rsidR="00167066" w:rsidRPr="005E7437" w:rsidRDefault="00167066" w:rsidP="00167066">
      <w:pPr>
        <w:pStyle w:val="Paragraphedeliste"/>
        <w:jc w:val="both"/>
      </w:pPr>
    </w:p>
    <w:p w14:paraId="327BAE3D" w14:textId="77777777" w:rsidR="00167066" w:rsidRPr="005E7437" w:rsidRDefault="00167066" w:rsidP="00167066">
      <w:pPr>
        <w:pStyle w:val="Paragraphedeliste"/>
        <w:jc w:val="center"/>
      </w:pPr>
      <w:r w:rsidRPr="005E7437">
        <w:rPr>
          <w:noProof/>
        </w:rPr>
        <w:drawing>
          <wp:inline distT="0" distB="0" distL="0" distR="0" wp14:anchorId="4B8FC19C" wp14:editId="65035C87">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23"/>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4D01A599" wp14:editId="533AB067">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24"/>
                    <a:stretch>
                      <a:fillRect/>
                    </a:stretch>
                  </pic:blipFill>
                  <pic:spPr>
                    <a:xfrm>
                      <a:off x="0" y="0"/>
                      <a:ext cx="2530793" cy="1927889"/>
                    </a:xfrm>
                    <a:prstGeom prst="rect">
                      <a:avLst/>
                    </a:prstGeom>
                  </pic:spPr>
                </pic:pic>
              </a:graphicData>
            </a:graphic>
          </wp:inline>
        </w:drawing>
      </w:r>
    </w:p>
    <w:p w14:paraId="4DD833A0" w14:textId="77777777" w:rsidR="00167066" w:rsidRPr="005E7437" w:rsidRDefault="00167066" w:rsidP="00167066">
      <w:pPr>
        <w:pStyle w:val="Paragraphedeliste"/>
        <w:jc w:val="center"/>
      </w:pPr>
    </w:p>
    <w:p w14:paraId="7A415651" w14:textId="77777777" w:rsidR="00167066" w:rsidRPr="005E7437" w:rsidRDefault="00167066" w:rsidP="00167066">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37994F6C" w14:textId="77777777" w:rsidR="00167066" w:rsidRPr="005E7437" w:rsidRDefault="00167066" w:rsidP="00167066">
      <w:pPr>
        <w:pStyle w:val="Paragraphedeliste"/>
        <w:jc w:val="center"/>
      </w:pPr>
    </w:p>
    <w:p w14:paraId="0F88AE97" w14:textId="77777777" w:rsidR="00167066" w:rsidRPr="005E7437" w:rsidRDefault="00167066" w:rsidP="00167066">
      <w:pPr>
        <w:pStyle w:val="Paragraphedeliste"/>
        <w:keepNext/>
        <w:jc w:val="center"/>
      </w:pPr>
      <w:r w:rsidRPr="005E7437">
        <w:rPr>
          <w:noProof/>
        </w:rPr>
        <w:drawing>
          <wp:inline distT="0" distB="0" distL="0" distR="0" wp14:anchorId="0D8E46BF" wp14:editId="263CD35F">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5"/>
                    <a:stretch>
                      <a:fillRect/>
                    </a:stretch>
                  </pic:blipFill>
                  <pic:spPr>
                    <a:xfrm>
                      <a:off x="0" y="0"/>
                      <a:ext cx="5972810" cy="1205230"/>
                    </a:xfrm>
                    <a:prstGeom prst="rect">
                      <a:avLst/>
                    </a:prstGeom>
                  </pic:spPr>
                </pic:pic>
              </a:graphicData>
            </a:graphic>
          </wp:inline>
        </w:drawing>
      </w:r>
    </w:p>
    <w:p w14:paraId="099E8DDB" w14:textId="77777777" w:rsidR="00167066" w:rsidRPr="005E7437" w:rsidRDefault="00167066" w:rsidP="00167066">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22B4CA79" w14:textId="77777777" w:rsidR="00167066" w:rsidRPr="005E7437" w:rsidRDefault="00167066" w:rsidP="00167066">
      <w:pPr>
        <w:pStyle w:val="Paragraphedeliste"/>
        <w:jc w:val="both"/>
      </w:pPr>
    </w:p>
    <w:p w14:paraId="0CC85B7A" w14:textId="77777777" w:rsidR="00167066" w:rsidRDefault="00167066" w:rsidP="00167066">
      <w:pPr>
        <w:ind w:left="1080"/>
        <w:jc w:val="both"/>
      </w:pPr>
    </w:p>
    <w:p w14:paraId="7D6A10C9" w14:textId="77777777" w:rsidR="00167066" w:rsidRDefault="00167066" w:rsidP="00167066">
      <w:r>
        <w:br w:type="page"/>
      </w:r>
    </w:p>
    <w:p w14:paraId="6912FB6F" w14:textId="77777777" w:rsidR="00167066" w:rsidRPr="005E7437" w:rsidRDefault="00167066" w:rsidP="00167066">
      <w:pPr>
        <w:pStyle w:val="Paragraphedeliste"/>
        <w:ind w:left="1080"/>
        <w:jc w:val="both"/>
      </w:pPr>
    </w:p>
    <w:p w14:paraId="1844BA74" w14:textId="77777777" w:rsidR="00167066" w:rsidRPr="005E7437" w:rsidRDefault="00167066" w:rsidP="00167066">
      <w:pPr>
        <w:pStyle w:val="Paragraphedeliste"/>
        <w:ind w:left="1080"/>
        <w:jc w:val="both"/>
      </w:pPr>
      <w:r w:rsidRPr="005E7437">
        <w:t xml:space="preserve"> </w:t>
      </w:r>
    </w:p>
    <w:p w14:paraId="1FB1A18D" w14:textId="77777777" w:rsidR="00167066" w:rsidRPr="005E7437" w:rsidRDefault="00167066" w:rsidP="00167066">
      <w:pPr>
        <w:pStyle w:val="Paragraphedeliste"/>
        <w:ind w:left="1080"/>
        <w:jc w:val="both"/>
      </w:pPr>
    </w:p>
    <w:p w14:paraId="7C8F548B" w14:textId="77777777" w:rsidR="00167066" w:rsidRPr="005E7437" w:rsidRDefault="00167066" w:rsidP="00167066">
      <w:pPr>
        <w:pStyle w:val="Paragraphedeliste"/>
        <w:ind w:left="1080"/>
        <w:jc w:val="both"/>
      </w:pPr>
    </w:p>
    <w:p w14:paraId="21AB4CC9" w14:textId="77777777" w:rsidR="00167066" w:rsidRPr="005E7437" w:rsidRDefault="00167066" w:rsidP="00167066">
      <w:pPr>
        <w:pStyle w:val="Paragraphedeliste"/>
        <w:ind w:left="1080"/>
        <w:jc w:val="both"/>
      </w:pPr>
    </w:p>
    <w:p w14:paraId="43AD9143" w14:textId="77777777" w:rsidR="00167066" w:rsidRPr="005E7437" w:rsidRDefault="00167066" w:rsidP="00167066">
      <w:pPr>
        <w:pStyle w:val="Paragraphedeliste"/>
        <w:ind w:left="1080"/>
        <w:jc w:val="both"/>
      </w:pPr>
    </w:p>
    <w:p w14:paraId="74AA93CC" w14:textId="77777777" w:rsidR="00167066" w:rsidRPr="005E7437" w:rsidRDefault="00167066" w:rsidP="00167066">
      <w:pPr>
        <w:pStyle w:val="Paragraphedeliste"/>
        <w:ind w:left="1080"/>
        <w:jc w:val="both"/>
      </w:pPr>
    </w:p>
    <w:p w14:paraId="4EF4FEDB" w14:textId="77777777" w:rsidR="00167066" w:rsidRPr="005E7437" w:rsidRDefault="00167066" w:rsidP="00167066">
      <w:pPr>
        <w:pStyle w:val="Paragraphedeliste"/>
        <w:ind w:left="1080"/>
        <w:jc w:val="both"/>
      </w:pPr>
    </w:p>
    <w:p w14:paraId="2349D878" w14:textId="14BE3D37" w:rsidR="00167066" w:rsidRDefault="00167066"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6"/>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7"/>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77777777" w:rsidR="00167066" w:rsidRDefault="00167066" w:rsidP="00167066">
      <w:pPr>
        <w:pStyle w:val="Titre2"/>
        <w:numPr>
          <w:ilvl w:val="1"/>
          <w:numId w:val="5"/>
        </w:numPr>
      </w:pPr>
      <w:r>
        <w:t>– Prise d’alimentation intelligente</w:t>
      </w:r>
    </w:p>
    <w:p w14:paraId="224A4E6C" w14:textId="77777777" w:rsidR="00167066" w:rsidRPr="00302B6F" w:rsidRDefault="00167066" w:rsidP="00167066">
      <w:pPr>
        <w:pStyle w:val="Paragraphedeliste"/>
        <w:ind w:left="360"/>
      </w:pPr>
      <w:r>
        <w:t>Prise sonoff</w:t>
      </w:r>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8">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2C51C72F" w:rsidR="006A1F2B" w:rsidRPr="005E7437" w:rsidRDefault="006A1F2B" w:rsidP="00167066">
      <w:r>
        <w:lastRenderedPageBreak/>
        <w:t>Interface web…..</w:t>
      </w:r>
    </w:p>
    <w:p w14:paraId="022D66A6" w14:textId="77777777" w:rsidR="00A926FA" w:rsidRDefault="00A926FA" w:rsidP="00E362D5">
      <w:pPr>
        <w:pStyle w:val="Paragraphedeliste"/>
        <w:ind w:left="390"/>
        <w:jc w:val="both"/>
        <w:rPr>
          <w:rFonts w:ascii="Calibri" w:hAnsi="Calibri" w:cs="Calibri"/>
        </w:rPr>
      </w:pPr>
    </w:p>
    <w:p w14:paraId="1CACE79E" w14:textId="77777777" w:rsidR="00A926FA" w:rsidRDefault="00A926FA" w:rsidP="00E362D5">
      <w:pPr>
        <w:pStyle w:val="Paragraphedeliste"/>
        <w:ind w:left="390"/>
        <w:jc w:val="both"/>
        <w:rPr>
          <w:rFonts w:ascii="Calibri" w:hAnsi="Calibri" w:cs="Calibri"/>
        </w:rPr>
      </w:pPr>
    </w:p>
    <w:p w14:paraId="34E2108C" w14:textId="77777777" w:rsidR="00A926FA" w:rsidRDefault="00A926FA" w:rsidP="00E362D5">
      <w:pPr>
        <w:pStyle w:val="Paragraphedeliste"/>
        <w:ind w:left="390"/>
        <w:jc w:val="both"/>
        <w:rPr>
          <w:rFonts w:ascii="Calibri" w:hAnsi="Calibri" w:cs="Calibri"/>
        </w:rPr>
      </w:pPr>
    </w:p>
    <w:p w14:paraId="2B6293C2" w14:textId="77777777" w:rsidR="00A926FA" w:rsidRDefault="00A926FA" w:rsidP="00E362D5">
      <w:pPr>
        <w:pStyle w:val="Paragraphedeliste"/>
        <w:ind w:left="390"/>
        <w:jc w:val="both"/>
        <w:rPr>
          <w:rFonts w:ascii="Calibri" w:hAnsi="Calibri" w:cs="Calibri"/>
        </w:rPr>
      </w:pPr>
    </w:p>
    <w:p w14:paraId="5BB325E8" w14:textId="77777777" w:rsidR="00A926FA" w:rsidRPr="005E7437" w:rsidRDefault="00A926FA" w:rsidP="00E362D5">
      <w:pPr>
        <w:pStyle w:val="Paragraphedeliste"/>
        <w:ind w:left="390"/>
        <w:jc w:val="both"/>
        <w:rPr>
          <w:rFonts w:ascii="Calibri" w:hAnsi="Calibri" w:cs="Calibri"/>
        </w:rPr>
      </w:pPr>
    </w:p>
    <w:p w14:paraId="5C2B65CB" w14:textId="72B333F6" w:rsidR="00E71BF5" w:rsidRPr="005E7437" w:rsidRDefault="0055657A" w:rsidP="00E71BF5">
      <w:pPr>
        <w:pStyle w:val="Titre2"/>
        <w:numPr>
          <w:ilvl w:val="1"/>
          <w:numId w:val="1"/>
        </w:numPr>
      </w:pPr>
      <w:bookmarkStart w:id="9" w:name="_Toc158019264"/>
      <w:r w:rsidRPr="005E7437">
        <w:t xml:space="preserve">– </w:t>
      </w:r>
      <w:r w:rsidRPr="003E417B">
        <w:rPr>
          <w:highlight w:val="yellow"/>
        </w:rPr>
        <w:t>Accès aux données en ligne</w:t>
      </w:r>
      <w:r w:rsidR="00D41026" w:rsidRPr="003E417B">
        <w:rPr>
          <w:highlight w:val="yellow"/>
        </w:rPr>
        <w:t xml:space="preserve"> publique</w:t>
      </w:r>
      <w:bookmarkEnd w:id="9"/>
    </w:p>
    <w:p w14:paraId="6AD4056F" w14:textId="7CAAF2BE" w:rsidR="00E71BF5" w:rsidRPr="005E7437" w:rsidRDefault="00E71BF5" w:rsidP="00E362D5">
      <w:pPr>
        <w:pStyle w:val="Paragraphedeliste"/>
        <w:ind w:left="390"/>
        <w:jc w:val="both"/>
      </w:pPr>
      <w:r w:rsidRPr="005E7437">
        <w:t xml:space="preserve">L’accès aux données se fait </w:t>
      </w:r>
      <w:r w:rsidR="006D2815" w:rsidRPr="005E7437">
        <w:t>par</w:t>
      </w:r>
      <w:r w:rsidRPr="005E7437">
        <w:t xml:space="preserve"> le site web ThingSpeak.</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r w:rsidR="003B6020"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9"/>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0C17AB59" w14:textId="59225B3E"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r w:rsidR="00E71F51" w:rsidRPr="005E7437">
        <w:rPr>
          <w:b/>
          <w:bCs/>
        </w:rPr>
        <w:t>B</w:t>
      </w:r>
      <w:r w:rsidR="00E6196C" w:rsidRPr="005E7437">
        <w:rPr>
          <w:b/>
          <w:bCs/>
        </w:rPr>
        <w:t>enoit</w:t>
      </w:r>
      <w:r w:rsidR="00E71F51" w:rsidRPr="005E7437">
        <w:rPr>
          <w:b/>
          <w:bCs/>
        </w:rPr>
        <w:t>B</w:t>
      </w:r>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7814BBE8" w14:textId="7CBA893C"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Figure 11 : Exemple canal Thingspeak</w:t>
      </w:r>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lastRenderedPageBreak/>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031E57" w:rsidRDefault="004903C9" w:rsidP="004903C9">
      <w:pPr>
        <w:pStyle w:val="Lgende"/>
        <w:jc w:val="center"/>
        <w:rPr>
          <w:lang w:val="en-CA"/>
        </w:rPr>
      </w:pPr>
      <w:bookmarkStart w:id="10" w:name="_Ref102046420"/>
      <w:r w:rsidRPr="00031E57">
        <w:rPr>
          <w:lang w:val="en-CA"/>
        </w:rPr>
        <w:t xml:space="preserve">Figure </w:t>
      </w:r>
      <w:r>
        <w:fldChar w:fldCharType="begin"/>
      </w:r>
      <w:r w:rsidRPr="00031E57">
        <w:rPr>
          <w:lang w:val="en-CA"/>
        </w:rPr>
        <w:instrText xml:space="preserve"> SEQ Figure \* ARABIC </w:instrText>
      </w:r>
      <w:r>
        <w:fldChar w:fldCharType="separate"/>
      </w:r>
      <w:r w:rsidR="000910C7" w:rsidRPr="00031E57">
        <w:rPr>
          <w:noProof/>
          <w:lang w:val="en-CA"/>
        </w:rPr>
        <w:t>11</w:t>
      </w:r>
      <w:r>
        <w:rPr>
          <w:noProof/>
        </w:rPr>
        <w:fldChar w:fldCharType="end"/>
      </w:r>
      <w:r w:rsidRPr="00031E57">
        <w:rPr>
          <w:lang w:val="en-CA"/>
        </w:rPr>
        <w:t> : Exemple canal Thingspeak</w:t>
      </w:r>
      <w:bookmarkEnd w:id="10"/>
    </w:p>
    <w:p w14:paraId="687A5702" w14:textId="77777777" w:rsidR="00144DD0" w:rsidRPr="00031E57" w:rsidRDefault="00144DD0">
      <w:pPr>
        <w:rPr>
          <w:lang w:val="en-CA"/>
        </w:rPr>
      </w:pPr>
    </w:p>
    <w:p w14:paraId="640E85AD" w14:textId="77777777" w:rsidR="00031E57" w:rsidRPr="00031E57" w:rsidRDefault="00A63565" w:rsidP="00031E57">
      <w:pPr>
        <w:ind w:left="390"/>
        <w:jc w:val="both"/>
        <w:rPr>
          <w:b/>
          <w:bCs/>
          <w:lang w:val="en-CA"/>
        </w:rPr>
      </w:pPr>
      <w:r w:rsidRPr="00031E57">
        <w:rPr>
          <w:lang w:val="en-CA"/>
        </w:rPr>
        <w:br w:type="page"/>
      </w:r>
      <w:r w:rsidR="00031E57" w:rsidRPr="00031E57">
        <w:rPr>
          <w:b/>
          <w:bCs/>
          <w:highlight w:val="yellow"/>
          <w:lang w:val="en-CA"/>
        </w:rPr>
        <w:lastRenderedPageBreak/>
        <w:t>ThingSpeak :</w:t>
      </w:r>
    </w:p>
    <w:p w14:paraId="1C2B2B05" w14:textId="77777777" w:rsidR="00031E57" w:rsidRPr="005E7437" w:rsidRDefault="00031E57" w:rsidP="00031E57">
      <w:pPr>
        <w:ind w:left="705"/>
        <w:jc w:val="both"/>
      </w:pPr>
      <w:r w:rsidRPr="005E7437">
        <w:t>ThingSpeak est une plateforme IoT permettant de visualiser et d’analyser des données à l’aide d’une page web. Nos systèmes envoient les lectures des capteurs à leur info nuagique et l’affichage est géré par ThingSpeak, ce qui rend la configuration plus facile à utiliser.</w:t>
      </w:r>
      <w:r w:rsidRPr="005E7437">
        <w:tab/>
      </w:r>
      <w:r w:rsidRPr="005E7437">
        <w:tab/>
      </w:r>
    </w:p>
    <w:p w14:paraId="3F1E2B3E" w14:textId="77777777" w:rsidR="00031E57" w:rsidRDefault="00031E57" w:rsidP="00031E57">
      <w:pPr>
        <w:ind w:left="705"/>
        <w:jc w:val="both"/>
        <w:rPr>
          <w:rStyle w:val="Hyperlien"/>
        </w:rPr>
      </w:pPr>
      <w:hyperlink r:id="rId32" w:history="1">
        <w:r w:rsidRPr="005E7437">
          <w:rPr>
            <w:rStyle w:val="Hyperlien"/>
          </w:rPr>
          <w:t>https://thingspeak.com/</w:t>
        </w:r>
      </w:hyperlink>
    </w:p>
    <w:p w14:paraId="615FF98F" w14:textId="77777777" w:rsidR="00031E57" w:rsidRPr="005E7437" w:rsidRDefault="00031E57" w:rsidP="00031E57">
      <w:pPr>
        <w:ind w:left="390"/>
        <w:jc w:val="both"/>
        <w:rPr>
          <w:b/>
          <w:bCs/>
        </w:rPr>
      </w:pPr>
      <w:r w:rsidRPr="003E417B">
        <w:rPr>
          <w:b/>
          <w:bCs/>
          <w:highlight w:val="yellow"/>
        </w:rPr>
        <w:t>ThingSpeak :</w:t>
      </w: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3"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9"/>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 xml:space="preserve">Chaque « channel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lastRenderedPageBreak/>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36DCDDB" w:rsidR="004D3A0D" w:rsidRPr="005E7437" w:rsidRDefault="004D3A0D" w:rsidP="00994DB6"/>
    <w:p w14:paraId="17904050" w14:textId="28C60D51" w:rsidR="00F11B02" w:rsidRPr="005E7437" w:rsidRDefault="00FA3709" w:rsidP="00F11B02">
      <w:pPr>
        <w:pStyle w:val="Titre1"/>
        <w:numPr>
          <w:ilvl w:val="0"/>
          <w:numId w:val="1"/>
        </w:numPr>
      </w:pPr>
      <w:bookmarkStart w:id="11" w:name="_Ref100842534"/>
      <w:bookmarkStart w:id="12" w:name="_Ref100842543"/>
      <w:bookmarkStart w:id="13" w:name="_Toc158019265"/>
      <w:r w:rsidRPr="005E7437">
        <w:t xml:space="preserve">– </w:t>
      </w:r>
      <w:r w:rsidR="00426DBA">
        <w:t>Liste</w:t>
      </w:r>
      <w:r w:rsidRPr="005E7437">
        <w:t xml:space="preserve"> matériel</w:t>
      </w:r>
      <w:r w:rsidR="007769A1">
        <w:t>le</w:t>
      </w:r>
      <w:r w:rsidRPr="005E7437">
        <w:t xml:space="preserve"> du produit</w:t>
      </w:r>
      <w:bookmarkEnd w:id="11"/>
      <w:bookmarkEnd w:id="12"/>
      <w:bookmarkEnd w:id="13"/>
    </w:p>
    <w:p w14:paraId="38CC765D" w14:textId="46F7D815" w:rsidR="00670EC9" w:rsidRPr="005E7437" w:rsidRDefault="00FC54C0" w:rsidP="00F11B02">
      <w:pPr>
        <w:pStyle w:val="Titre2"/>
        <w:numPr>
          <w:ilvl w:val="1"/>
          <w:numId w:val="1"/>
        </w:numPr>
      </w:pPr>
      <w:bookmarkStart w:id="14" w:name="_Toc158019266"/>
      <w:r w:rsidRPr="005E7437">
        <w:t>– Raspberry Pi</w:t>
      </w:r>
      <w:bookmarkEnd w:id="14"/>
    </w:p>
    <w:p w14:paraId="226D34BA" w14:textId="47595C7A" w:rsidR="00F11B02" w:rsidRPr="005E7437" w:rsidRDefault="00F11B02" w:rsidP="00BF409A">
      <w:r w:rsidRPr="005E7437">
        <w:t>Les microcontrôleurs que nous utilisons sont des Raspberry Pi</w:t>
      </w:r>
      <w:r w:rsidR="00F35F63" w:rsidRPr="005E7437">
        <w:t xml:space="preserve"> </w:t>
      </w:r>
      <w:r w:rsidR="00E91F8B" w:rsidRPr="005E7437">
        <w:t>3b+ et 4</w:t>
      </w:r>
      <w:r w:rsidRPr="005E7437">
        <w:t>.</w:t>
      </w:r>
    </w:p>
    <w:p w14:paraId="523EF451" w14:textId="542F9E57" w:rsidR="00195DA7" w:rsidRPr="005E7437" w:rsidRDefault="00195DA7" w:rsidP="00195DA7">
      <w:pPr>
        <w:pStyle w:val="Paragraphedeliste"/>
        <w:ind w:left="390"/>
        <w:jc w:val="center"/>
      </w:pPr>
      <w:bookmarkStart w:id="15" w:name="_Toc100228950"/>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w:lastRenderedPageBreak/>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2"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13GQIAAD8EAAAOAAAAZHJzL2Uyb0RvYy54bWysU01v2zAMvQ/YfxB0X5ykX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6vb6ym5JPlur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HBnXXc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8"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 Carte Tentacle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Tentacle T3 de Whitebox.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61B6672F" w:rsidR="007A315B" w:rsidRPr="005E7437" w:rsidRDefault="007A315B" w:rsidP="00167066">
      <w:pPr>
        <w:jc w:val="both"/>
      </w:pPr>
      <w:r>
        <w:t>Protoboard….</w:t>
      </w:r>
    </w:p>
    <w:p w14:paraId="1B12371A" w14:textId="1882243D" w:rsidR="001D280B" w:rsidRPr="005E7437" w:rsidRDefault="001D280B" w:rsidP="00167066">
      <w:pPr>
        <w:pStyle w:val="Paragraphedeliste"/>
        <w:jc w:val="center"/>
      </w:pPr>
    </w:p>
    <w:p w14:paraId="6540D587" w14:textId="4B1AB238" w:rsidR="00F52616" w:rsidRPr="005E7437" w:rsidRDefault="00F52616">
      <w:r w:rsidRPr="005E7437">
        <w:br w:type="page"/>
      </w:r>
    </w:p>
    <w:p w14:paraId="71D34F6D" w14:textId="2ABD239E" w:rsidR="00FA3709" w:rsidRPr="005E7437" w:rsidRDefault="007038CE" w:rsidP="007038CE">
      <w:pPr>
        <w:pStyle w:val="Titre1"/>
      </w:pPr>
      <w:bookmarkStart w:id="17" w:name="_Toc158019271"/>
      <w:r w:rsidRPr="005E7437">
        <w:lastRenderedPageBreak/>
        <w:t xml:space="preserve">4 </w:t>
      </w:r>
      <w:r w:rsidR="00FA3709" w:rsidRPr="005E7437">
        <w:t xml:space="preserve">– </w:t>
      </w:r>
      <w:r w:rsidR="00BF7B6E">
        <w:t>Liste</w:t>
      </w:r>
      <w:r w:rsidR="000420BD">
        <w:t xml:space="preserve"> </w:t>
      </w:r>
      <w:r w:rsidR="00C44BCA" w:rsidRPr="005E7437">
        <w:t>l</w:t>
      </w:r>
      <w:r w:rsidR="00FA3709" w:rsidRPr="005E7437">
        <w:t>ogiciel du produit</w:t>
      </w:r>
      <w:bookmarkEnd w:id="17"/>
      <w:r w:rsidR="00FA3709" w:rsidRPr="005E7437">
        <w:t xml:space="preserve"> </w:t>
      </w:r>
    </w:p>
    <w:p w14:paraId="1F01590F" w14:textId="6CC9063B" w:rsidR="008C7DB0" w:rsidRDefault="008C7DB0" w:rsidP="00507CD5">
      <w:pPr>
        <w:pStyle w:val="Titre2"/>
      </w:pPr>
      <w:bookmarkStart w:id="18" w:name="_Toc158019272"/>
      <w:r w:rsidRPr="005E7437">
        <w:t xml:space="preserve">4.1 – </w:t>
      </w:r>
      <w:r w:rsidR="00FB0B89">
        <w:t>Schéma global des logiciels</w:t>
      </w:r>
      <w:r w:rsidR="005C69BB">
        <w:t>/services</w:t>
      </w:r>
      <w:bookmarkEnd w:id="18"/>
    </w:p>
    <w:p w14:paraId="4926D48A" w14:textId="77777777" w:rsidR="00725903" w:rsidRPr="00725903" w:rsidRDefault="00725903" w:rsidP="00725903"/>
    <w:p w14:paraId="014632B2" w14:textId="10B2AE8C" w:rsidR="008C7DB0" w:rsidRDefault="002052BF" w:rsidP="002052BF">
      <w:pPr>
        <w:jc w:val="center"/>
      </w:pPr>
      <w:r>
        <w:rPr>
          <w:noProof/>
        </w:rPr>
        <w:drawing>
          <wp:inline distT="0" distB="0" distL="0" distR="0" wp14:anchorId="0C649CB7" wp14:editId="771AF0DD">
            <wp:extent cx="2338673" cy="4832662"/>
            <wp:effectExtent l="0" t="0" r="5080" b="635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4529" cy="4865427"/>
                    </a:xfrm>
                    <a:prstGeom prst="rect">
                      <a:avLst/>
                    </a:prstGeom>
                    <a:noFill/>
                    <a:ln>
                      <a:noFill/>
                    </a:ln>
                  </pic:spPr>
                </pic:pic>
              </a:graphicData>
            </a:graphic>
          </wp:inline>
        </w:drawing>
      </w:r>
    </w:p>
    <w:p w14:paraId="3913BD9E" w14:textId="07813F91" w:rsidR="00AF5D1E" w:rsidRDefault="00AF5D1E" w:rsidP="008C7DB0"/>
    <w:p w14:paraId="1607C977" w14:textId="141A503F" w:rsidR="002B5A42" w:rsidRDefault="00F035F2" w:rsidP="00CF2B4F">
      <w:pPr>
        <w:jc w:val="both"/>
      </w:pPr>
      <w:r>
        <w:t xml:space="preserve">En résumé, </w:t>
      </w:r>
      <w:r w:rsidR="00DB62DE">
        <w:t xml:space="preserve">le projet utilise </w:t>
      </w:r>
      <w:r w:rsidR="00621D12">
        <w:t xml:space="preserve">comme services, </w:t>
      </w:r>
      <w:r w:rsidR="00621D12" w:rsidRPr="003E417B">
        <w:rPr>
          <w:highlight w:val="yellow"/>
        </w:rPr>
        <w:t>Thingspeak</w:t>
      </w:r>
      <w:r w:rsidR="00621D12">
        <w:t xml:space="preserve"> et Balena. </w:t>
      </w:r>
      <w:r w:rsidR="00D64B80">
        <w:t xml:space="preserve">Pour </w:t>
      </w:r>
      <w:r w:rsidR="00D70493">
        <w:t>faire fonctionner le système avec Balena, il est nécessaire d’</w:t>
      </w:r>
      <w:r w:rsidR="00E03893">
        <w:t xml:space="preserve">utiliser les sous-services </w:t>
      </w:r>
      <w:r w:rsidR="00B830B7">
        <w:t>suivant</w:t>
      </w:r>
      <w:r w:rsidR="001E5AA4">
        <w:t>s</w:t>
      </w:r>
      <w:r w:rsidR="00B830B7">
        <w:t> :</w:t>
      </w:r>
    </w:p>
    <w:p w14:paraId="537AF32A" w14:textId="2A8E91FD" w:rsidR="00B830B7" w:rsidRDefault="001F2091" w:rsidP="00CF2B4F">
      <w:pPr>
        <w:pStyle w:val="Paragraphedeliste"/>
        <w:numPr>
          <w:ilvl w:val="0"/>
          <w:numId w:val="21"/>
        </w:numPr>
        <w:jc w:val="both"/>
      </w:pPr>
      <w:r>
        <w:t>BalenaCloud</w:t>
      </w:r>
    </w:p>
    <w:p w14:paraId="5E27B754" w14:textId="6E7A3472" w:rsidR="001F2091" w:rsidRDefault="00EC4F37" w:rsidP="00CF2B4F">
      <w:pPr>
        <w:pStyle w:val="Paragraphedeliste"/>
        <w:numPr>
          <w:ilvl w:val="0"/>
          <w:numId w:val="21"/>
        </w:numPr>
        <w:jc w:val="both"/>
      </w:pPr>
      <w:r>
        <w:t>BalenaOS</w:t>
      </w:r>
    </w:p>
    <w:p w14:paraId="7FC3EDE8" w14:textId="048FDC10" w:rsidR="005F6264" w:rsidRDefault="005F6264" w:rsidP="00CF2B4F">
      <w:pPr>
        <w:jc w:val="both"/>
      </w:pPr>
      <w:r>
        <w:t>Pour finir</w:t>
      </w:r>
      <w:r w:rsidR="00EC4269">
        <w:t>,</w:t>
      </w:r>
      <w:r>
        <w:t xml:space="preserve"> c’est BalenaOS qui est installé dans un Raspberry</w:t>
      </w:r>
      <w:r w:rsidR="00EE4286">
        <w:t xml:space="preserve"> Pi </w:t>
      </w:r>
      <w:r w:rsidR="005A6799">
        <w:t xml:space="preserve">et il y utilise d’autres services par défaut </w:t>
      </w:r>
      <w:r w:rsidR="00E55ABA">
        <w:t>comme Docker et Linux. Pour plus d’informations sur le fonctionnement logiciel, veuillez consulter la section</w:t>
      </w:r>
      <w:r w:rsidR="000B41C2">
        <w:t xml:space="preserve"> </w:t>
      </w:r>
      <w:r w:rsidR="0097535B" w:rsidRPr="00EB75F5">
        <w:rPr>
          <w:b/>
          <w:bCs/>
          <w:i/>
          <w:iCs/>
        </w:rPr>
        <w:t>5.</w:t>
      </w:r>
      <w:r w:rsidR="008B180D" w:rsidRPr="00EB75F5">
        <w:rPr>
          <w:b/>
          <w:bCs/>
          <w:i/>
          <w:iCs/>
        </w:rPr>
        <w:t>3</w:t>
      </w:r>
      <w:r w:rsidR="00E55ABA" w:rsidRPr="00EB75F5">
        <w:rPr>
          <w:b/>
          <w:bCs/>
          <w:i/>
          <w:iCs/>
        </w:rPr>
        <w:t xml:space="preserve"> </w:t>
      </w:r>
      <w:r w:rsidR="000B41C2" w:rsidRPr="00EB75F5">
        <w:rPr>
          <w:b/>
          <w:bCs/>
          <w:i/>
          <w:iCs/>
        </w:rPr>
        <w:fldChar w:fldCharType="begin"/>
      </w:r>
      <w:r w:rsidR="000B41C2" w:rsidRPr="00EB75F5">
        <w:rPr>
          <w:b/>
          <w:bCs/>
          <w:i/>
          <w:iCs/>
        </w:rPr>
        <w:instrText xml:space="preserve"> REF _Ref103250887 \h </w:instrText>
      </w:r>
      <w:r w:rsidR="00EB75F5" w:rsidRPr="00EB75F5">
        <w:rPr>
          <w:b/>
          <w:bCs/>
          <w:i/>
          <w:iCs/>
        </w:rPr>
        <w:instrText xml:space="preserve"> \* MERGEFORMAT </w:instrText>
      </w:r>
      <w:r w:rsidR="000B41C2" w:rsidRPr="00EB75F5">
        <w:rPr>
          <w:b/>
          <w:bCs/>
          <w:i/>
          <w:iCs/>
        </w:rPr>
      </w:r>
      <w:r w:rsidR="000B41C2" w:rsidRPr="00EB75F5">
        <w:rPr>
          <w:b/>
          <w:bCs/>
          <w:i/>
          <w:iCs/>
        </w:rPr>
        <w:fldChar w:fldCharType="separate"/>
      </w:r>
      <w:r w:rsidR="000910C7" w:rsidRPr="000910C7">
        <w:rPr>
          <w:b/>
          <w:bCs/>
          <w:i/>
          <w:iCs/>
        </w:rPr>
        <w:t>– Explication du fonctionnement du logiciel</w:t>
      </w:r>
      <w:r w:rsidR="000B41C2" w:rsidRPr="00EB75F5">
        <w:rPr>
          <w:b/>
          <w:bCs/>
          <w:i/>
          <w:iCs/>
        </w:rPr>
        <w:fldChar w:fldCharType="end"/>
      </w:r>
      <w:r w:rsidR="00EB75F5">
        <w:rPr>
          <w:b/>
          <w:bCs/>
          <w:i/>
          <w:iCs/>
        </w:rPr>
        <w:t> </w:t>
      </w:r>
      <w:r w:rsidR="00EB75F5">
        <w:t>:</w:t>
      </w:r>
    </w:p>
    <w:p w14:paraId="581CDE63" w14:textId="77777777" w:rsidR="005645BC" w:rsidRPr="00EB75F5" w:rsidRDefault="005645BC" w:rsidP="00CF2B4F">
      <w:pPr>
        <w:jc w:val="both"/>
      </w:pPr>
    </w:p>
    <w:p w14:paraId="4437F330" w14:textId="37E16308" w:rsidR="002A3E82" w:rsidRDefault="002A3E82">
      <w:r>
        <w:br w:type="page"/>
      </w:r>
    </w:p>
    <w:p w14:paraId="003E139A" w14:textId="703039A0" w:rsidR="00507CD5" w:rsidRPr="005E7437" w:rsidRDefault="007038CE" w:rsidP="00507CD5">
      <w:pPr>
        <w:pStyle w:val="Titre2"/>
      </w:pPr>
      <w:bookmarkStart w:id="19" w:name="_Toc158019273"/>
      <w:r w:rsidRPr="005E7437">
        <w:lastRenderedPageBreak/>
        <w:t>4.</w:t>
      </w:r>
      <w:r w:rsidR="008C7DB0">
        <w:t>2</w:t>
      </w:r>
      <w:r w:rsidRPr="005E7437">
        <w:t xml:space="preserve"> </w:t>
      </w:r>
      <w:r w:rsidR="0055657A" w:rsidRPr="005E7437">
        <w:t>– Services utilisés</w:t>
      </w:r>
      <w:bookmarkEnd w:id="19"/>
    </w:p>
    <w:p w14:paraId="67EEFC16" w14:textId="481535D9" w:rsidR="00D624E0" w:rsidRPr="005E7437" w:rsidRDefault="00E5432A" w:rsidP="0084661A">
      <w:pPr>
        <w:ind w:left="390"/>
        <w:jc w:val="both"/>
      </w:pPr>
      <w:r w:rsidRPr="005E7437">
        <w:t>Notre produit utilise les services de</w:t>
      </w:r>
      <w:r w:rsidR="006E2B1A" w:rsidRPr="005E7437">
        <w:t>s</w:t>
      </w:r>
      <w:r w:rsidRPr="005E7437">
        <w:t xml:space="preserve"> deux compagnies</w:t>
      </w:r>
      <w:r w:rsidR="006E2B1A" w:rsidRPr="005E7437">
        <w:t xml:space="preserve"> suivantes</w:t>
      </w:r>
      <w:r w:rsidR="00507CD5" w:rsidRPr="005E7437">
        <w:t> :</w:t>
      </w:r>
    </w:p>
    <w:p w14:paraId="2B2BD173" w14:textId="157C9102" w:rsidR="00C16324" w:rsidRPr="005E7437" w:rsidRDefault="00C16324" w:rsidP="00C16324">
      <w:pPr>
        <w:ind w:left="390"/>
        <w:rPr>
          <w:b/>
          <w:bCs/>
        </w:rPr>
      </w:pPr>
      <w:r w:rsidRPr="005E7437">
        <w:rPr>
          <w:b/>
          <w:bCs/>
        </w:rPr>
        <w:t>Balena</w:t>
      </w:r>
      <w:r w:rsidR="00971024" w:rsidRPr="005E7437">
        <w:rPr>
          <w:b/>
          <w:bCs/>
        </w:rPr>
        <w:t> :</w:t>
      </w:r>
    </w:p>
    <w:p w14:paraId="06CB0A8F" w14:textId="77777777" w:rsidR="00276CE7" w:rsidRDefault="00BF1CF2" w:rsidP="00276CE7">
      <w:pPr>
        <w:ind w:left="705"/>
        <w:jc w:val="both"/>
      </w:pPr>
      <w:r w:rsidRPr="005E7437">
        <w:t xml:space="preserve">Balena est une plateforme permettant de </w:t>
      </w:r>
      <w:r w:rsidR="007C3CDE" w:rsidRPr="005E7437">
        <w:t xml:space="preserve">créer, </w:t>
      </w:r>
      <w:r w:rsidRPr="005E7437">
        <w:t>déployer</w:t>
      </w:r>
      <w:r w:rsidR="007C3CDE" w:rsidRPr="005E7437">
        <w:t xml:space="preserve"> et gérer</w:t>
      </w:r>
      <w:r w:rsidRPr="005E7437">
        <w:t xml:space="preserve"> des flottes d’appareil </w:t>
      </w:r>
      <w:r w:rsidR="007C3CDE" w:rsidRPr="005E7437">
        <w:t>Linux connecté</w:t>
      </w:r>
      <w:r w:rsidRPr="005E7437">
        <w:t xml:space="preserve">.  </w:t>
      </w:r>
      <w:r w:rsidR="002F2F0D">
        <w:t xml:space="preserve">L’avantage de travailler avec Balena ce retrouve dans le concept de flottes. Une flotte permet de regrouper plusieurs appareils possédant la même programmation. Cela permet de pouvoir mettre à jour tous les appareils en téléversant qu’une seule fois le nouveau programme modifié sur Balena et ensuite l’envoyer à </w:t>
      </w:r>
      <w:r w:rsidR="00276CE7">
        <w:t>aux membres</w:t>
      </w:r>
      <w:r w:rsidR="002F2F0D">
        <w:t xml:space="preserve"> </w:t>
      </w:r>
      <w:r w:rsidR="00276CE7">
        <w:t>de la flotte simultanément.</w:t>
      </w:r>
    </w:p>
    <w:p w14:paraId="0D224CED" w14:textId="4E35F37E" w:rsidR="000E6E8A" w:rsidRPr="005E7437" w:rsidRDefault="00B52C12" w:rsidP="00276CE7">
      <w:pPr>
        <w:ind w:left="705"/>
        <w:jc w:val="both"/>
      </w:pPr>
      <w:r w:rsidRPr="005E7437">
        <w:t xml:space="preserve"> </w:t>
      </w:r>
      <w:r w:rsidR="00FA602F" w:rsidRPr="005E7437">
        <w:t>Voici quelques</w:t>
      </w:r>
      <w:r w:rsidR="00FB7A31" w:rsidRPr="005E7437">
        <w:t xml:space="preserve"> fonctionnalités</w:t>
      </w:r>
      <w:r w:rsidR="004431D8" w:rsidRPr="005E7437">
        <w:t xml:space="preserve"> utiles de la plateforme :</w:t>
      </w:r>
    </w:p>
    <w:p w14:paraId="606A3F9C" w14:textId="5ABC1E28" w:rsidR="00F035EE" w:rsidRPr="005E7437" w:rsidRDefault="00F035EE" w:rsidP="0084661A">
      <w:pPr>
        <w:pStyle w:val="Paragraphedeliste"/>
        <w:numPr>
          <w:ilvl w:val="0"/>
          <w:numId w:val="8"/>
        </w:numPr>
        <w:jc w:val="both"/>
      </w:pPr>
      <w:r w:rsidRPr="005E7437">
        <w:t>Accès SSH aux appareils de la flotte</w:t>
      </w:r>
      <w:r w:rsidR="0046311E" w:rsidRPr="005E7437">
        <w:t xml:space="preserve"> </w:t>
      </w:r>
    </w:p>
    <w:p w14:paraId="10C48F92" w14:textId="36923E4E" w:rsidR="0046311E" w:rsidRPr="005E7437" w:rsidRDefault="0046311E" w:rsidP="0084661A">
      <w:pPr>
        <w:pStyle w:val="Paragraphedeliste"/>
        <w:numPr>
          <w:ilvl w:val="0"/>
          <w:numId w:val="8"/>
        </w:numPr>
        <w:jc w:val="both"/>
      </w:pPr>
      <w:r w:rsidRPr="005E7437">
        <w:t xml:space="preserve">Application console permettant de publier nos </w:t>
      </w:r>
      <w:r w:rsidR="00FA1A86" w:rsidRPr="005E7437">
        <w:t>programmes vers nos appareils</w:t>
      </w:r>
    </w:p>
    <w:p w14:paraId="2674C9AA" w14:textId="7445C7ED" w:rsidR="00FA1A86" w:rsidRPr="005E7437" w:rsidRDefault="00FA1A86" w:rsidP="0084661A">
      <w:pPr>
        <w:pStyle w:val="Paragraphedeliste"/>
        <w:numPr>
          <w:ilvl w:val="0"/>
          <w:numId w:val="8"/>
        </w:numPr>
        <w:jc w:val="both"/>
      </w:pPr>
      <w:r w:rsidRPr="005E7437">
        <w:t>Interface web permettant l’analyse et la gestion de nos appareils</w:t>
      </w:r>
    </w:p>
    <w:p w14:paraId="764C96FE" w14:textId="78FB387C" w:rsidR="00FA1A86" w:rsidRPr="005E7437" w:rsidRDefault="006F247D" w:rsidP="0084661A">
      <w:pPr>
        <w:pStyle w:val="Paragraphedeliste"/>
        <w:numPr>
          <w:ilvl w:val="0"/>
          <w:numId w:val="8"/>
        </w:numPr>
        <w:jc w:val="both"/>
      </w:pPr>
      <w:r w:rsidRPr="005E7437">
        <w:t>OS optimisé pour l’IoT</w:t>
      </w:r>
    </w:p>
    <w:p w14:paraId="54A71E14" w14:textId="2E0E5135" w:rsidR="00547405" w:rsidRPr="005E7437" w:rsidRDefault="00547405" w:rsidP="0084661A">
      <w:pPr>
        <w:pStyle w:val="Paragraphedeliste"/>
        <w:numPr>
          <w:ilvl w:val="0"/>
          <w:numId w:val="8"/>
        </w:numPr>
        <w:jc w:val="both"/>
      </w:pPr>
      <w:r w:rsidRPr="005E7437">
        <w:t>Utilisation de conteneur Docker</w:t>
      </w:r>
      <w:r w:rsidR="006728D9" w:rsidRPr="005E7437">
        <w:t xml:space="preserve"> </w:t>
      </w:r>
      <w:r w:rsidR="00857904" w:rsidRPr="005E7437">
        <w:t>pour empaqueter nos applications</w:t>
      </w:r>
    </w:p>
    <w:p w14:paraId="5FC0CA8D" w14:textId="41B86E76" w:rsidR="006F247D" w:rsidRPr="005E7437" w:rsidRDefault="00E65AC6" w:rsidP="0084661A">
      <w:pPr>
        <w:pStyle w:val="Paragraphedeliste"/>
        <w:numPr>
          <w:ilvl w:val="0"/>
          <w:numId w:val="8"/>
        </w:numPr>
        <w:jc w:val="both"/>
      </w:pPr>
      <w:r w:rsidRPr="005E7437">
        <w:t>Documentation claire pour le développement sur leur plateforme</w:t>
      </w:r>
    </w:p>
    <w:p w14:paraId="4E26DFDB" w14:textId="583CA081" w:rsidR="000E6E8A" w:rsidRPr="005E7437" w:rsidRDefault="000E6E8A" w:rsidP="0084661A">
      <w:pPr>
        <w:jc w:val="both"/>
      </w:pPr>
      <w:r w:rsidRPr="005E7437">
        <w:tab/>
      </w:r>
      <w:hyperlink r:id="rId41" w:history="1">
        <w:r w:rsidRPr="005E7437">
          <w:rPr>
            <w:rStyle w:val="Hyperlien"/>
          </w:rPr>
          <w:t>https://www.balena.io/</w:t>
        </w:r>
      </w:hyperlink>
    </w:p>
    <w:p w14:paraId="6E610D1D" w14:textId="77777777" w:rsidR="00B91D75" w:rsidRDefault="00B91D75" w:rsidP="00B91D75">
      <w:r>
        <w:t>Balena est un service permettant de déployer et de gérer des flottes d’appareils connectés via BalenaCloud. Le principe est d’exécuter nos applications à l’intérieur d’un conteneur Docker sur le système Linux fourni par Balena. L’image fournie est optimisée pour les microcontrôleurs. Par exemple, elle est très légère, réduit les lectures/écritures avec la carte SD et permet de rendre les débranchements du microcontrôleur plus sécuritaire. Depuis le Cloud, chaque appareil de la flotte sera mis à jour sur le dernier déploiement publié ou sélectionné. De plus avec l’application publiée, il est possible d’ajouter un appareil à une flotte à partir de n’importe quel ordinateur ayant accès à Internet. Par exemple, il suffit d’avoir les éléments suivants pour déployer un système fonctionnel chez un client :</w:t>
      </w:r>
    </w:p>
    <w:p w14:paraId="1C410CB8" w14:textId="77777777" w:rsidR="00B91D75" w:rsidRDefault="00B91D75" w:rsidP="00B91D75">
      <w:r>
        <w:t>•</w:t>
      </w:r>
      <w:r>
        <w:tab/>
        <w:t>1 Raspberry Pi</w:t>
      </w:r>
    </w:p>
    <w:p w14:paraId="0691BA00" w14:textId="77777777" w:rsidR="00B91D75" w:rsidRDefault="00B91D75" w:rsidP="00B91D75">
      <w:r>
        <w:t>•</w:t>
      </w:r>
      <w:r>
        <w:tab/>
        <w:t>1 carte SD</w:t>
      </w:r>
    </w:p>
    <w:p w14:paraId="1F994C99" w14:textId="77777777" w:rsidR="00B91D75" w:rsidRDefault="00B91D75" w:rsidP="00B91D75">
      <w:r>
        <w:t>•</w:t>
      </w:r>
      <w:r>
        <w:tab/>
        <w:t xml:space="preserve">1 ordinateur </w:t>
      </w:r>
    </w:p>
    <w:p w14:paraId="571C3EB5" w14:textId="77777777" w:rsidR="00B91D75" w:rsidRDefault="00B91D75" w:rsidP="00B91D75">
      <w:r>
        <w:t>•</w:t>
      </w:r>
      <w:r>
        <w:tab/>
        <w:t>Connexion Internet fonctionnelle (LTE, Wifi, etc.)</w:t>
      </w:r>
    </w:p>
    <w:p w14:paraId="719E7746" w14:textId="77777777" w:rsidR="00B91D75" w:rsidRDefault="00B91D75" w:rsidP="00B91D75">
      <w:r>
        <w:t>Balena propose plusieurs avantages comparés à un déploiement IOT traditionnel sur microcontrôleur. Entre autres, ces éléments :</w:t>
      </w:r>
    </w:p>
    <w:p w14:paraId="6752AA3E" w14:textId="77777777" w:rsidR="00B91D75" w:rsidRDefault="00B91D75" w:rsidP="00B91D75">
      <w:r>
        <w:t>•</w:t>
      </w:r>
      <w:r>
        <w:tab/>
        <w:t>La facilité et le temps nécessaire à la configuration d’un nouvel appareil.</w:t>
      </w:r>
    </w:p>
    <w:p w14:paraId="695A096D" w14:textId="77777777" w:rsidR="00B91D75" w:rsidRDefault="00B91D75" w:rsidP="00B91D75">
      <w:r>
        <w:t>•</w:t>
      </w:r>
      <w:r>
        <w:tab/>
        <w:t>Pouvoir mettre à jour une flotte d’appareils simultanément.</w:t>
      </w:r>
    </w:p>
    <w:p w14:paraId="3E2892EF" w14:textId="77777777" w:rsidR="00B91D75" w:rsidRDefault="00B91D75" w:rsidP="00B91D75">
      <w:r>
        <w:t>•</w:t>
      </w:r>
      <w:r>
        <w:tab/>
        <w:t>L’archivage des dernières mises sur le Nuage.</w:t>
      </w:r>
    </w:p>
    <w:p w14:paraId="3599A9BA" w14:textId="77777777" w:rsidR="00B91D75" w:rsidRDefault="00B91D75" w:rsidP="00B91D75">
      <w:r>
        <w:t>•</w:t>
      </w:r>
      <w:r>
        <w:tab/>
        <w:t>L’accès à la console SSH de chaque appareil.</w:t>
      </w:r>
    </w:p>
    <w:p w14:paraId="5F4E031A" w14:textId="77A8DFF9" w:rsidR="00C4471E" w:rsidRPr="00031E57" w:rsidRDefault="00B91D75" w:rsidP="00031E57">
      <w:r>
        <w:lastRenderedPageBreak/>
        <w:t>Ainsi, ces avantages viennent principalement de l’utilisation d’une couche réseau supplémentaire qui est le Cloud. La section 6.1 – Balena est une procédure exhaustive pour le déploiement d’un système d’acquisition et d’affichage de données pour le projet Serrebrooke. La documentation  fournie par Balena est très claire et nous a été d’une grande aide</w:t>
      </w:r>
      <w:r w:rsidR="00031E57">
        <w:t>.</w:t>
      </w:r>
    </w:p>
    <w:p w14:paraId="6F35C7D4" w14:textId="47091237" w:rsidR="00110A77" w:rsidRPr="005E7437" w:rsidRDefault="00110A77" w:rsidP="00BB227A">
      <w:pPr>
        <w:ind w:left="390"/>
        <w:jc w:val="center"/>
        <w:rPr>
          <w:b/>
          <w:bCs/>
        </w:rPr>
      </w:pPr>
    </w:p>
    <w:p w14:paraId="25B7B98B" w14:textId="776700F4" w:rsidR="00F807E1" w:rsidRPr="00031E57" w:rsidRDefault="00871EA1" w:rsidP="00031E57">
      <w:pPr>
        <w:rPr>
          <w:b/>
          <w:bCs/>
        </w:rPr>
      </w:pPr>
      <w:r w:rsidRPr="005E7437">
        <w:rPr>
          <w:b/>
          <w:bCs/>
        </w:rPr>
        <w:t>Balena</w:t>
      </w:r>
      <w:r w:rsidR="00971024" w:rsidRPr="005E7437">
        <w:rPr>
          <w:b/>
          <w:bCs/>
        </w:rPr>
        <w:t> :</w:t>
      </w:r>
      <w:r w:rsidR="00047E97" w:rsidRPr="005E7437">
        <w:rPr>
          <w:noProof/>
        </w:rPr>
        <w:t xml:space="preserve"> </w:t>
      </w:r>
    </w:p>
    <w:p w14:paraId="5CB4D4F5" w14:textId="197A6694" w:rsidR="00E73DEF" w:rsidRPr="005E7437" w:rsidRDefault="00F807E1" w:rsidP="0084661A">
      <w:pPr>
        <w:ind w:left="390"/>
        <w:jc w:val="both"/>
      </w:pPr>
      <w:r w:rsidRPr="005E7437">
        <w:t>Pour avoir accès au</w:t>
      </w:r>
      <w:r w:rsidR="00356545" w:rsidRPr="005E7437">
        <w:t>x</w:t>
      </w:r>
      <w:r w:rsidRPr="005E7437">
        <w:t xml:space="preserve"> flotte</w:t>
      </w:r>
      <w:r w:rsidR="00356545" w:rsidRPr="005E7437">
        <w:t>s</w:t>
      </w:r>
      <w:r w:rsidRPr="005E7437">
        <w:t xml:space="preserve"> d’appareil</w:t>
      </w:r>
      <w:r w:rsidR="00356545" w:rsidRPr="005E7437">
        <w:t>s</w:t>
      </w:r>
      <w:r w:rsidRPr="005E7437">
        <w:t xml:space="preserve">, il faut se connecter au compte. Les identifiants sont les suivants : </w:t>
      </w:r>
    </w:p>
    <w:p w14:paraId="06601C51" w14:textId="553B43D2" w:rsidR="009309EB" w:rsidRPr="005E7437" w:rsidRDefault="009309EB" w:rsidP="0084661A">
      <w:pPr>
        <w:pStyle w:val="Paragraphedeliste"/>
        <w:ind w:left="390"/>
        <w:jc w:val="both"/>
        <w:rPr>
          <w:b/>
          <w:bCs/>
        </w:rPr>
      </w:pPr>
      <w:r w:rsidRPr="005E7437">
        <w:rPr>
          <w:b/>
          <w:bCs/>
        </w:rPr>
        <w:t>User Name</w:t>
      </w:r>
      <w:r w:rsidR="00E73DEF" w:rsidRPr="005E7437">
        <w:rPr>
          <w:b/>
          <w:bCs/>
        </w:rPr>
        <w:t xml:space="preserve"> : </w:t>
      </w:r>
      <w:r w:rsidRPr="005E7437">
        <w:rPr>
          <w:b/>
          <w:bCs/>
        </w:rPr>
        <w:t>benoit_tge</w:t>
      </w:r>
    </w:p>
    <w:p w14:paraId="50AAB602" w14:textId="77E3B135" w:rsidR="00E73DEF" w:rsidRPr="005E7437" w:rsidRDefault="00E73DEF" w:rsidP="0084661A">
      <w:pPr>
        <w:pStyle w:val="Paragraphedeliste"/>
        <w:ind w:left="390"/>
        <w:jc w:val="both"/>
        <w:rPr>
          <w:b/>
          <w:bCs/>
        </w:rPr>
      </w:pPr>
      <w:r w:rsidRPr="005E7437">
        <w:rPr>
          <w:b/>
          <w:bCs/>
        </w:rPr>
        <w:t xml:space="preserve">Mot de passe: </w:t>
      </w:r>
      <w:r w:rsidR="009B0286" w:rsidRPr="005E7437">
        <w:rPr>
          <w:b/>
          <w:bCs/>
        </w:rPr>
        <w:t>!</w:t>
      </w:r>
      <w:commentRangeStart w:id="20"/>
      <w:r w:rsidRPr="005E7437">
        <w:rPr>
          <w:b/>
          <w:bCs/>
        </w:rPr>
        <w:t>123Soleil</w:t>
      </w:r>
      <w:commentRangeEnd w:id="20"/>
      <w:r w:rsidR="00C44FD8">
        <w:rPr>
          <w:rStyle w:val="Marquedecommentaire"/>
        </w:rPr>
        <w:commentReference w:id="20"/>
      </w:r>
      <w:r w:rsidRPr="005E7437">
        <w:rPr>
          <w:b/>
          <w:bCs/>
        </w:rPr>
        <w:t>!</w:t>
      </w:r>
    </w:p>
    <w:p w14:paraId="1636B486" w14:textId="77777777" w:rsidR="00B012DB" w:rsidRPr="005E7437" w:rsidRDefault="00B012DB" w:rsidP="00E73DEF">
      <w:pPr>
        <w:pStyle w:val="Paragraphedeliste"/>
        <w:ind w:left="390"/>
        <w:rPr>
          <w:b/>
          <w:bCs/>
        </w:rPr>
      </w:pPr>
    </w:p>
    <w:p w14:paraId="238D046C" w14:textId="629B9539" w:rsidR="00871EA1" w:rsidRPr="005E7437" w:rsidRDefault="00E73DEF" w:rsidP="00871EA1">
      <w:pPr>
        <w:ind w:left="390"/>
        <w:rPr>
          <w:b/>
          <w:bCs/>
        </w:rPr>
      </w:pPr>
      <w:r w:rsidRPr="005E7437">
        <w:rPr>
          <w:noProof/>
        </w:rPr>
        <w:drawing>
          <wp:inline distT="0" distB="0" distL="0" distR="0" wp14:anchorId="55A5879D" wp14:editId="6C780C96">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837055"/>
                    </a:xfrm>
                    <a:prstGeom prst="rect">
                      <a:avLst/>
                    </a:prstGeom>
                  </pic:spPr>
                </pic:pic>
              </a:graphicData>
            </a:graphic>
          </wp:inline>
        </w:drawing>
      </w:r>
    </w:p>
    <w:p w14:paraId="75C1B256" w14:textId="77777777" w:rsidR="00B012DB" w:rsidRPr="005E7437" w:rsidRDefault="00B012DB" w:rsidP="00871EA1">
      <w:pPr>
        <w:ind w:left="390"/>
      </w:pPr>
    </w:p>
    <w:p w14:paraId="58D7CBB0" w14:textId="2BD45887" w:rsidR="000F75EB" w:rsidRDefault="00356545" w:rsidP="0084661A">
      <w:pPr>
        <w:ind w:left="390"/>
        <w:jc w:val="both"/>
      </w:pPr>
      <w:r w:rsidRPr="005E7437">
        <w:t>Voici</w:t>
      </w:r>
      <w:r w:rsidR="000F75EB">
        <w:t xml:space="preserve"> un aperçu du tableau de bord Balena, on y voit le nombre de flotte</w:t>
      </w:r>
      <w:r w:rsidR="00C44FD8">
        <w:t>, leurs nombres</w:t>
      </w:r>
      <w:r w:rsidR="000F75EB">
        <w:t xml:space="preserve"> d’appareils membre</w:t>
      </w:r>
      <w:r w:rsidR="00C44FD8">
        <w:t xml:space="preserve"> et le statuts de chacun d’eux. </w:t>
      </w:r>
      <w:r w:rsidR="00C44FD8" w:rsidRPr="00C44FD8">
        <w:rPr>
          <w:highlight w:val="yellow"/>
        </w:rPr>
        <w:t>En cas de problème, le tableau de bord permet de vite s’orienter pour commencer la résolution du problème</w:t>
      </w:r>
      <w:r w:rsidR="00C44FD8">
        <w:t>.</w:t>
      </w:r>
    </w:p>
    <w:p w14:paraId="1F74087D" w14:textId="5EC040B7" w:rsidR="00570576" w:rsidRDefault="00570576" w:rsidP="0084661A">
      <w:pPr>
        <w:ind w:left="390"/>
        <w:jc w:val="both"/>
      </w:pPr>
      <w:r>
        <w:t>Pinft fait partie de l’ancienne version du projet, il est possible de laisser une flotte même si elle est inactive, le PInft vais partie d’un projet en collaboration avec le département de génie mécanique, dans l’éventualité où le projet serait remis en fonction, celui-ci se mettrait à jour instantanément avec les informations le concernant via balena et se mettrait en marche.</w:t>
      </w:r>
    </w:p>
    <w:p w14:paraId="3841DA03" w14:textId="2C8FEF36" w:rsidR="00356545" w:rsidRPr="005E7437" w:rsidRDefault="00356545" w:rsidP="00C76075">
      <w:pPr>
        <w:jc w:val="both"/>
      </w:pPr>
    </w:p>
    <w:p w14:paraId="3C6D8F5C" w14:textId="3E53DC2A" w:rsidR="006C1293" w:rsidRPr="005E7437" w:rsidRDefault="00B224C4" w:rsidP="0084661A">
      <w:pPr>
        <w:ind w:left="390"/>
        <w:jc w:val="both"/>
      </w:pPr>
      <w:r w:rsidRPr="005E7437">
        <w:t>Il est possible d’ajouter des membres à l’organisation et de gérer les droits</w:t>
      </w:r>
      <w:r w:rsidR="004C627F" w:rsidRPr="005E7437">
        <w:t>.</w:t>
      </w:r>
      <w:r w:rsidRPr="005E7437">
        <w:t xml:space="preserve"> </w:t>
      </w:r>
      <w:r w:rsidR="00672402" w:rsidRPr="005E7437">
        <w:t>N</w:t>
      </w:r>
      <w:r w:rsidRPr="005E7437">
        <w:t xml:space="preserve">ous </w:t>
      </w:r>
      <w:r w:rsidR="00AD0D38" w:rsidRPr="005E7437">
        <w:t>sommes</w:t>
      </w:r>
      <w:r w:rsidRPr="005E7437">
        <w:t xml:space="preserve"> </w:t>
      </w:r>
      <w:r w:rsidR="0096220D" w:rsidRPr="005E7437">
        <w:t>trois membres</w:t>
      </w:r>
      <w:r w:rsidRPr="005E7437">
        <w:t xml:space="preserve"> présentement</w:t>
      </w:r>
      <w:r w:rsidR="00AD0D38" w:rsidRPr="005E7437">
        <w:t xml:space="preserve"> : </w:t>
      </w:r>
    </w:p>
    <w:p w14:paraId="41C2B3AB" w14:textId="49E3865B" w:rsidR="00871EA1" w:rsidRPr="005E7437" w:rsidRDefault="002B088A" w:rsidP="002B088A">
      <w:pPr>
        <w:tabs>
          <w:tab w:val="center" w:pos="4703"/>
          <w:tab w:val="right" w:pos="9406"/>
        </w:tabs>
        <w:jc w:val="center"/>
      </w:pPr>
      <w:r w:rsidRPr="005E7437">
        <w:rPr>
          <w:noProof/>
        </w:rPr>
        <w:lastRenderedPageBreak/>
        <w:drawing>
          <wp:inline distT="0" distB="0" distL="0" distR="0" wp14:anchorId="38A62341" wp14:editId="0AD4F485">
            <wp:extent cx="2317897" cy="2099480"/>
            <wp:effectExtent l="0" t="0" r="635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2109" cy="2103295"/>
                    </a:xfrm>
                    <a:prstGeom prst="rect">
                      <a:avLst/>
                    </a:prstGeom>
                  </pic:spPr>
                </pic:pic>
              </a:graphicData>
            </a:graphic>
          </wp:inline>
        </w:drawing>
      </w:r>
    </w:p>
    <w:p w14:paraId="6DB5E7DF" w14:textId="77777777" w:rsidR="00F301F0" w:rsidRPr="005E7437" w:rsidRDefault="00F301F0" w:rsidP="002B088A">
      <w:pPr>
        <w:tabs>
          <w:tab w:val="center" w:pos="4703"/>
          <w:tab w:val="right" w:pos="9406"/>
        </w:tabs>
        <w:jc w:val="center"/>
      </w:pPr>
    </w:p>
    <w:p w14:paraId="32E91E51" w14:textId="181223CF" w:rsidR="00E55E57" w:rsidRPr="005E7437" w:rsidRDefault="003542AA" w:rsidP="00FA3709">
      <w:pPr>
        <w:pStyle w:val="Titre1"/>
      </w:pPr>
      <w:bookmarkStart w:id="21" w:name="_Toc158019275"/>
      <w:r w:rsidRPr="005E7437">
        <w:lastRenderedPageBreak/>
        <w:t>5</w:t>
      </w:r>
      <w:r w:rsidR="00FA3709" w:rsidRPr="005E7437">
        <w:t xml:space="preserve"> </w:t>
      </w:r>
      <w:r w:rsidR="007038CE" w:rsidRPr="005E7437">
        <w:t xml:space="preserve">– </w:t>
      </w:r>
      <w:r w:rsidR="005B2210" w:rsidRPr="005E7437">
        <w:t>Fonctionnement</w:t>
      </w:r>
      <w:bookmarkEnd w:id="21"/>
    </w:p>
    <w:p w14:paraId="323F3AD7" w14:textId="6E455F21" w:rsidR="005B2210" w:rsidRPr="005E7437" w:rsidRDefault="007038CE" w:rsidP="007038CE">
      <w:pPr>
        <w:pStyle w:val="Titre2"/>
        <w:numPr>
          <w:ilvl w:val="1"/>
          <w:numId w:val="6"/>
        </w:numPr>
      </w:pPr>
      <w:bookmarkStart w:id="22" w:name="_Toc158019276"/>
      <w:r w:rsidRPr="005E7437">
        <w:t xml:space="preserve">– </w:t>
      </w:r>
      <w:r w:rsidR="00333D1B">
        <w:t>Infr</w:t>
      </w:r>
      <w:r w:rsidR="00821C60">
        <w:t>astructure matérielle du projet</w:t>
      </w:r>
      <w:bookmarkEnd w:id="22"/>
    </w:p>
    <w:p w14:paraId="78A5EFF7" w14:textId="2FC77917" w:rsidR="00F301F0" w:rsidRPr="005E7437" w:rsidRDefault="00A321F6" w:rsidP="00E20EE6">
      <w:pPr>
        <w:jc w:val="center"/>
      </w:pPr>
      <w:commentRangeStart w:id="23"/>
      <w:r>
        <w:rPr>
          <w:noProof/>
        </w:rPr>
        <w:drawing>
          <wp:inline distT="0" distB="0" distL="0" distR="0" wp14:anchorId="38D9ADA4" wp14:editId="3BDA056C">
            <wp:extent cx="5539563" cy="6547826"/>
            <wp:effectExtent l="0" t="0" r="4445" b="571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8048" cy="6569675"/>
                    </a:xfrm>
                    <a:prstGeom prst="rect">
                      <a:avLst/>
                    </a:prstGeom>
                    <a:noFill/>
                    <a:ln>
                      <a:noFill/>
                    </a:ln>
                  </pic:spPr>
                </pic:pic>
              </a:graphicData>
            </a:graphic>
          </wp:inline>
        </w:drawing>
      </w:r>
      <w:commentRangeEnd w:id="23"/>
      <w:r w:rsidR="00494F2B">
        <w:rPr>
          <w:rStyle w:val="Marquedecommentaire"/>
        </w:rPr>
        <w:commentReference w:id="23"/>
      </w:r>
    </w:p>
    <w:p w14:paraId="52CB037F" w14:textId="77777777" w:rsidR="00E20EE6" w:rsidRDefault="00E20EE6" w:rsidP="00E362D5">
      <w:pPr>
        <w:jc w:val="both"/>
      </w:pPr>
    </w:p>
    <w:p w14:paraId="110A90C8" w14:textId="0826C7C8" w:rsidR="00457B4E" w:rsidRPr="005E7437" w:rsidRDefault="00BC179A" w:rsidP="00E362D5">
      <w:pPr>
        <w:jc w:val="both"/>
      </w:pPr>
      <w:r w:rsidRPr="005E7437">
        <w:t xml:space="preserve">Ce schéma est </w:t>
      </w:r>
      <w:r w:rsidR="003E2671" w:rsidRPr="005E7437">
        <w:t>un survol rapide du fonctionnement</w:t>
      </w:r>
      <w:r w:rsidR="007A4EC7" w:rsidRPr="005E7437">
        <w:t xml:space="preserve"> de </w:t>
      </w:r>
      <w:r w:rsidR="006C558F" w:rsidRPr="005E7437">
        <w:t>notre système</w:t>
      </w:r>
      <w:r w:rsidR="00692B2F" w:rsidRPr="005E7437">
        <w:t xml:space="preserve">. Les capteurs sont connectés </w:t>
      </w:r>
      <w:r w:rsidR="00EF3CA9" w:rsidRPr="005E7437">
        <w:t>à des cartes d’extensions qui sont relié</w:t>
      </w:r>
      <w:r w:rsidR="005D00B2" w:rsidRPr="005E7437">
        <w:t>e</w:t>
      </w:r>
      <w:r w:rsidR="00EF3CA9" w:rsidRPr="005E7437">
        <w:t>s aux broches du Raspberry Pi</w:t>
      </w:r>
      <w:r w:rsidR="00CA30A3" w:rsidRPr="005E7437">
        <w:t xml:space="preserve">. </w:t>
      </w:r>
      <w:r w:rsidR="001F60C0" w:rsidRPr="005E7437">
        <w:t xml:space="preserve">Les données sont ensuite </w:t>
      </w:r>
      <w:r w:rsidR="0094301A" w:rsidRPr="005E7437">
        <w:t>envoyées</w:t>
      </w:r>
      <w:r w:rsidR="001F60C0" w:rsidRPr="005E7437">
        <w:t xml:space="preserve"> vers le service </w:t>
      </w:r>
      <w:r w:rsidR="001F60C0" w:rsidRPr="003E417B">
        <w:rPr>
          <w:highlight w:val="yellow"/>
        </w:rPr>
        <w:t>ThingSpeak</w:t>
      </w:r>
      <w:r w:rsidR="001F60C0" w:rsidRPr="005E7437">
        <w:t xml:space="preserve"> </w:t>
      </w:r>
      <w:r w:rsidR="005E448F" w:rsidRPr="005E7437">
        <w:t>par</w:t>
      </w:r>
      <w:r w:rsidR="001F60C0" w:rsidRPr="005E7437">
        <w:t xml:space="preserve"> </w:t>
      </w:r>
      <w:r w:rsidR="0094301A" w:rsidRPr="005E7437">
        <w:t xml:space="preserve">le protocole </w:t>
      </w:r>
      <w:r w:rsidR="00E362D5" w:rsidRPr="005E7437">
        <w:t>MQTT</w:t>
      </w:r>
      <w:r w:rsidR="00E362D5" w:rsidRPr="005E7437">
        <w:rPr>
          <w:rFonts w:cstheme="minorHAnsi"/>
        </w:rPr>
        <w:t xml:space="preserve"> (</w:t>
      </w:r>
      <w:r w:rsidR="0094301A" w:rsidRPr="005E7437">
        <w:rPr>
          <w:rFonts w:cstheme="minorHAnsi"/>
          <w:shd w:val="clear" w:color="auto" w:fill="FFFFFF"/>
        </w:rPr>
        <w:t xml:space="preserve">Message Queuing Telemetry </w:t>
      </w:r>
      <w:r w:rsidR="0094301A" w:rsidRPr="005E7437">
        <w:rPr>
          <w:rFonts w:cstheme="minorHAnsi"/>
          <w:shd w:val="clear" w:color="auto" w:fill="FFFFFF"/>
        </w:rPr>
        <w:lastRenderedPageBreak/>
        <w:t>Transport)</w:t>
      </w:r>
      <w:r w:rsidR="001F60C0" w:rsidRPr="005E7437">
        <w:t xml:space="preserve"> et dépendamment des installations, vers un automate programmable </w:t>
      </w:r>
      <w:r w:rsidR="004767BB" w:rsidRPr="005E7437">
        <w:t>par</w:t>
      </w:r>
      <w:r w:rsidR="0094301A" w:rsidRPr="005E7437">
        <w:t xml:space="preserve"> le protocole</w:t>
      </w:r>
      <w:r w:rsidR="004A678F" w:rsidRPr="005E7437">
        <w:t xml:space="preserve"> UDP</w:t>
      </w:r>
      <w:r w:rsidR="005E4289" w:rsidRPr="005E7437">
        <w:rPr>
          <w:rFonts w:cstheme="minorHAnsi"/>
        </w:rPr>
        <w:t xml:space="preserve"> ( User Datagram Protocole).</w:t>
      </w:r>
    </w:p>
    <w:p w14:paraId="79CD5B0D" w14:textId="5F36F472" w:rsidR="009567D4" w:rsidRPr="005E7437" w:rsidRDefault="007038CE" w:rsidP="007A6A0D">
      <w:pPr>
        <w:pStyle w:val="Titre2"/>
        <w:numPr>
          <w:ilvl w:val="1"/>
          <w:numId w:val="6"/>
        </w:numPr>
      </w:pPr>
      <w:bookmarkStart w:id="24" w:name="_Toc158019277"/>
      <w:r w:rsidRPr="005E7437">
        <w:t xml:space="preserve">– </w:t>
      </w:r>
      <w:r w:rsidR="009567D4" w:rsidRPr="005E7437">
        <w:t>Explication du fonctionnement du branchement</w:t>
      </w:r>
      <w:bookmarkEnd w:id="24"/>
    </w:p>
    <w:p w14:paraId="1DC04A84" w14:textId="47688AC8" w:rsidR="001A2EF9" w:rsidRPr="005E7437" w:rsidRDefault="007A6A0D" w:rsidP="001F01BB">
      <w:pPr>
        <w:pStyle w:val="Titre3"/>
        <w:numPr>
          <w:ilvl w:val="2"/>
          <w:numId w:val="6"/>
        </w:numPr>
      </w:pPr>
      <w:bookmarkStart w:id="25" w:name="_Toc158019278"/>
      <w:r w:rsidRPr="005E7437">
        <w:t xml:space="preserve">– </w:t>
      </w:r>
      <w:r w:rsidR="009F081B" w:rsidRPr="005E7437">
        <w:t xml:space="preserve">Carte d’extension </w:t>
      </w:r>
      <w:r w:rsidR="009F081B" w:rsidRPr="005E7437">
        <w:rPr>
          <w:i/>
          <w:iCs/>
        </w:rPr>
        <w:t>Serrebrooke : I²C et 1-Wire</w:t>
      </w:r>
      <w:bookmarkEnd w:id="25"/>
    </w:p>
    <w:p w14:paraId="3BAF11AC" w14:textId="16B005AE" w:rsidR="003C66F9" w:rsidRPr="005E7437" w:rsidRDefault="004C4BD2" w:rsidP="004C2BDE">
      <w:pPr>
        <w:jc w:val="both"/>
      </w:pPr>
      <w:r w:rsidRPr="005E7437">
        <w:t xml:space="preserve">Pour consulter les schémas de conception de la carte d’extension </w:t>
      </w:r>
      <w:r w:rsidR="002F6F96" w:rsidRPr="005E7437">
        <w:rPr>
          <w:i/>
          <w:iCs/>
        </w:rPr>
        <w:t>Serrebrooke : I²C et 1-Wire</w:t>
      </w:r>
      <w:r w:rsidR="002F6F96" w:rsidRPr="005E7437">
        <w:t xml:space="preserve">, veuillez </w:t>
      </w:r>
      <w:r w:rsidR="00890898" w:rsidRPr="005E7437">
        <w:t>voir l’</w:t>
      </w:r>
      <w:r w:rsidR="00890898" w:rsidRPr="005E7437">
        <w:fldChar w:fldCharType="begin"/>
      </w:r>
      <w:r w:rsidR="00890898" w:rsidRPr="005E7437">
        <w:instrText xml:space="preserve"> REF _Ref103068559 \h </w:instrText>
      </w:r>
      <w:r w:rsidR="00890898" w:rsidRPr="005E7437">
        <w:fldChar w:fldCharType="separate"/>
      </w:r>
      <w:r w:rsidR="000910C7" w:rsidRPr="005E7437">
        <w:t>ANNEXE 3</w:t>
      </w:r>
      <w:r w:rsidR="00890898" w:rsidRPr="005E7437">
        <w:fldChar w:fldCharType="end"/>
      </w:r>
      <w:r w:rsidR="00890898" w:rsidRPr="005E7437">
        <w:t>.</w:t>
      </w:r>
    </w:p>
    <w:p w14:paraId="0FDADABB" w14:textId="73936100" w:rsidR="001A2EF9" w:rsidRPr="005E7437" w:rsidRDefault="007A6A0D" w:rsidP="002B78FD">
      <w:pPr>
        <w:pStyle w:val="Titre3"/>
      </w:pPr>
      <w:bookmarkStart w:id="26" w:name="_Toc158019279"/>
      <w:r w:rsidRPr="005E7437">
        <w:t>5</w:t>
      </w:r>
      <w:r w:rsidR="002B78FD" w:rsidRPr="005E7437">
        <w:t>.2.</w:t>
      </w:r>
      <w:r w:rsidR="00FB2583">
        <w:t>2</w:t>
      </w:r>
      <w:r w:rsidRPr="005E7437">
        <w:t xml:space="preserve"> –</w:t>
      </w:r>
      <w:r w:rsidR="002B78FD" w:rsidRPr="005E7437">
        <w:tab/>
      </w:r>
      <w:r w:rsidR="005C1E05" w:rsidRPr="005E7437">
        <w:t xml:space="preserve">Capteurs </w:t>
      </w:r>
      <w:r w:rsidR="001A2EF9" w:rsidRPr="005E7437">
        <w:t>1Wire</w:t>
      </w:r>
      <w:bookmarkEnd w:id="26"/>
    </w:p>
    <w:p w14:paraId="58B6EFC2" w14:textId="77777777" w:rsidR="00195F67" w:rsidRPr="005E7437" w:rsidRDefault="00195F67" w:rsidP="00195F67"/>
    <w:p w14:paraId="6C20DAAE" w14:textId="79D7227E" w:rsidR="00195F67" w:rsidRPr="005E7437" w:rsidRDefault="00DF4D09" w:rsidP="00295220">
      <w:pPr>
        <w:jc w:val="center"/>
      </w:pPr>
      <w:r>
        <w:rPr>
          <w:noProof/>
        </w:rPr>
        <mc:AlternateContent>
          <mc:Choice Requires="wps">
            <w:drawing>
              <wp:anchor distT="45720" distB="45720" distL="114300" distR="114300" simplePos="0" relativeHeight="251658271" behindDoc="0" locked="0" layoutInCell="1" allowOverlap="1" wp14:anchorId="63A65378" wp14:editId="0E1876D0">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48E25603" w14:textId="24D440D1" w:rsidR="000869B9" w:rsidRPr="00DF4D09" w:rsidRDefault="005678B5">
                            <w:pPr>
                              <w:rPr>
                                <w:b/>
                                <w:bCs/>
                                <w:color w:val="C00000"/>
                                <w:sz w:val="18"/>
                                <w:szCs w:val="18"/>
                              </w:rPr>
                            </w:pPr>
                            <w:r w:rsidRPr="00DF4D09">
                              <w:rPr>
                                <w:b/>
                                <w:color w:val="C00000"/>
                                <w:sz w:val="18"/>
                                <w:szCs w:val="18"/>
                              </w:rPr>
                              <w:t>VCC</w:t>
                            </w:r>
                          </w:p>
                          <w:p w14:paraId="2767F60F" w14:textId="77777777" w:rsidR="00DF4D09" w:rsidRPr="00DF4D09" w:rsidRDefault="00DF4D09" w:rsidP="00DF4D09">
                            <w:pPr>
                              <w:rPr>
                                <w:b/>
                                <w:bCs/>
                                <w:color w:val="C45911" w:themeColor="accent2" w:themeShade="BF"/>
                                <w:sz w:val="18"/>
                                <w:szCs w:val="18"/>
                              </w:rPr>
                            </w:pPr>
                            <w:r w:rsidRPr="00DF4D09">
                              <w:rPr>
                                <w:b/>
                                <w:bCs/>
                                <w:color w:val="C45911" w:themeColor="accent2" w:themeShade="BF"/>
                                <w:sz w:val="18"/>
                                <w:szCs w:val="18"/>
                              </w:rPr>
                              <w:t>Data</w:t>
                            </w:r>
                          </w:p>
                          <w:p w14:paraId="07F48B9D" w14:textId="77777777" w:rsidR="00DF4D09" w:rsidRPr="005678B5" w:rsidRDefault="00DF4D09" w:rsidP="00DF4D09">
                            <w:pPr>
                              <w:rPr>
                                <w:b/>
                                <w:bCs/>
                                <w:sz w:val="18"/>
                                <w:szCs w:val="18"/>
                              </w:rPr>
                            </w:pPr>
                            <w:r w:rsidRPr="005678B5">
                              <w:rPr>
                                <w:b/>
                                <w:bCs/>
                                <w:sz w:val="18"/>
                                <w:szCs w:val="18"/>
                              </w:rPr>
                              <w:t>GND</w:t>
                            </w:r>
                          </w:p>
                          <w:p w14:paraId="528016E2" w14:textId="77777777" w:rsidR="00DF4D09" w:rsidRPr="005678B5" w:rsidRDefault="00DF4D09" w:rsidP="00DF4D09">
                            <w:pPr>
                              <w:rPr>
                                <w:b/>
                                <w:bCs/>
                                <w:sz w:val="18"/>
                                <w:szCs w:val="18"/>
                              </w:rPr>
                            </w:pPr>
                          </w:p>
                          <w:p w14:paraId="2121C3F9" w14:textId="77777777" w:rsidR="00DF4D09" w:rsidRDefault="00DF4D09">
                            <w:pPr>
                              <w:rPr>
                                <w:b/>
                                <w:bCs/>
                                <w:sz w:val="18"/>
                                <w:szCs w:val="18"/>
                              </w:rPr>
                            </w:pPr>
                          </w:p>
                          <w:p w14:paraId="4E986FC1" w14:textId="77777777" w:rsidR="00DF4D09" w:rsidRDefault="00DF4D09">
                            <w:pPr>
                              <w:rPr>
                                <w:b/>
                                <w:bCs/>
                                <w:sz w:val="18"/>
                                <w:szCs w:val="18"/>
                              </w:rPr>
                            </w:pPr>
                          </w:p>
                          <w:p w14:paraId="3791D5AA" w14:textId="77777777" w:rsidR="00DF4D09" w:rsidRDefault="00DF4D09">
                            <w:pPr>
                              <w:rPr>
                                <w:b/>
                                <w:bCs/>
                                <w:sz w:val="18"/>
                                <w:szCs w:val="18"/>
                              </w:rPr>
                            </w:pPr>
                          </w:p>
                          <w:p w14:paraId="7433DACF" w14:textId="77777777" w:rsidR="000869B9" w:rsidRPr="005678B5" w:rsidRDefault="00086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65378" id="_x0000_s1033" type="#_x0000_t202" style="position:absolute;left:0;text-align:left;margin-left:78.1pt;margin-top:12.4pt;width:45.7pt;height:58.8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MbGgIAACQEAAAOAAAAZHJzL2Uyb0RvYy54bWysU9tu2zAMfR+wfxD0vtjJnC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XKdZtqSEo2uVrbLF+xiB5Q+fjXX+s4COhENBLfY0grPjnfMhGZY/PAmxHChZ7aVS0bBN&#10;uVOWHBn2fx/XhP7kmdKkL+jVcrEc638CEaQoziBlMzLwLFAnPepYya6g6zSsUVmBtE+6iirzTKrx&#10;jBkrPbEYiBsp9EM5EFkhC+FvILWE6oS0Whhli2OGhxbsX0p6lGxB3Z8Ds4IS9UVja67mWRY0Ho1s&#10;uVqgYS895aWHaY5QBfWUjMedj3MRaNNwgy2sZaT3MZMpZZRiZH0am6D1Szu+ehzu7T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zPCjGxoCAAAkBAAADgAAAAAAAAAAAAAAAAAuAgAAZHJzL2Uyb0RvYy54bWxQSwECLQAU&#10;AAYACAAAACEAhIncL94AAAAKAQAADwAAAAAAAAAAAAAAAAB0BAAAZHJzL2Rvd25yZXYueG1sUEsF&#10;BgAAAAAEAAQA8wAAAH8FAAAAAA==&#10;" strokecolor="white [3212]">
                <v:textbox>
                  <w:txbxContent>
                    <w:p w14:paraId="48E25603" w14:textId="24D440D1" w:rsidR="000869B9" w:rsidRPr="00DF4D09" w:rsidRDefault="005678B5">
                      <w:pPr>
                        <w:rPr>
                          <w:b/>
                          <w:bCs/>
                          <w:color w:val="C00000"/>
                          <w:sz w:val="18"/>
                          <w:szCs w:val="18"/>
                        </w:rPr>
                      </w:pPr>
                      <w:r w:rsidRPr="00DF4D09">
                        <w:rPr>
                          <w:b/>
                          <w:color w:val="C00000"/>
                          <w:sz w:val="18"/>
                          <w:szCs w:val="18"/>
                        </w:rPr>
                        <w:t>VCC</w:t>
                      </w:r>
                    </w:p>
                    <w:p w14:paraId="2767F60F" w14:textId="77777777" w:rsidR="00DF4D09" w:rsidRPr="00DF4D09" w:rsidRDefault="00DF4D09" w:rsidP="00DF4D09">
                      <w:pPr>
                        <w:rPr>
                          <w:b/>
                          <w:bCs/>
                          <w:color w:val="C45911" w:themeColor="accent2" w:themeShade="BF"/>
                          <w:sz w:val="18"/>
                          <w:szCs w:val="18"/>
                        </w:rPr>
                      </w:pPr>
                      <w:r w:rsidRPr="00DF4D09">
                        <w:rPr>
                          <w:b/>
                          <w:bCs/>
                          <w:color w:val="C45911" w:themeColor="accent2" w:themeShade="BF"/>
                          <w:sz w:val="18"/>
                          <w:szCs w:val="18"/>
                        </w:rPr>
                        <w:t>Data</w:t>
                      </w:r>
                    </w:p>
                    <w:p w14:paraId="07F48B9D" w14:textId="77777777" w:rsidR="00DF4D09" w:rsidRPr="005678B5" w:rsidRDefault="00DF4D09" w:rsidP="00DF4D09">
                      <w:pPr>
                        <w:rPr>
                          <w:b/>
                          <w:bCs/>
                          <w:sz w:val="18"/>
                          <w:szCs w:val="18"/>
                        </w:rPr>
                      </w:pPr>
                      <w:r w:rsidRPr="005678B5">
                        <w:rPr>
                          <w:b/>
                          <w:bCs/>
                          <w:sz w:val="18"/>
                          <w:szCs w:val="18"/>
                        </w:rPr>
                        <w:t>GND</w:t>
                      </w:r>
                    </w:p>
                    <w:p w14:paraId="528016E2" w14:textId="77777777" w:rsidR="00DF4D09" w:rsidRPr="005678B5" w:rsidRDefault="00DF4D09" w:rsidP="00DF4D09">
                      <w:pPr>
                        <w:rPr>
                          <w:b/>
                          <w:bCs/>
                          <w:sz w:val="18"/>
                          <w:szCs w:val="18"/>
                        </w:rPr>
                      </w:pPr>
                    </w:p>
                    <w:p w14:paraId="2121C3F9" w14:textId="77777777" w:rsidR="00DF4D09" w:rsidRDefault="00DF4D09">
                      <w:pPr>
                        <w:rPr>
                          <w:b/>
                          <w:bCs/>
                          <w:sz w:val="18"/>
                          <w:szCs w:val="18"/>
                        </w:rPr>
                      </w:pPr>
                    </w:p>
                    <w:p w14:paraId="4E986FC1" w14:textId="77777777" w:rsidR="00DF4D09" w:rsidRDefault="00DF4D09">
                      <w:pPr>
                        <w:rPr>
                          <w:b/>
                          <w:bCs/>
                          <w:sz w:val="18"/>
                          <w:szCs w:val="18"/>
                        </w:rPr>
                      </w:pPr>
                    </w:p>
                    <w:p w14:paraId="3791D5AA" w14:textId="77777777" w:rsidR="00DF4D09" w:rsidRDefault="00DF4D09">
                      <w:pPr>
                        <w:rPr>
                          <w:b/>
                          <w:bCs/>
                          <w:sz w:val="18"/>
                          <w:szCs w:val="18"/>
                        </w:rPr>
                      </w:pPr>
                    </w:p>
                    <w:p w14:paraId="7433DACF" w14:textId="77777777" w:rsidR="000869B9" w:rsidRPr="005678B5" w:rsidRDefault="000869B9">
                      <w:pPr>
                        <w:rPr>
                          <w:b/>
                          <w:sz w:val="18"/>
                          <w:szCs w:val="18"/>
                        </w:rPr>
                      </w:pPr>
                    </w:p>
                  </w:txbxContent>
                </v:textbox>
              </v:shape>
            </w:pict>
          </mc:Fallback>
        </mc:AlternateContent>
      </w:r>
      <w:r w:rsidR="00295220" w:rsidRPr="005E7437">
        <w:rPr>
          <w:noProof/>
        </w:rPr>
        <w:drawing>
          <wp:inline distT="0" distB="0" distL="0" distR="0" wp14:anchorId="47BB50F8" wp14:editId="7CB5E4C1">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45EC97C0" w14:textId="77777777" w:rsidR="005678B5" w:rsidRPr="005E7437" w:rsidRDefault="005678B5" w:rsidP="00295220">
      <w:pPr>
        <w:jc w:val="center"/>
      </w:pPr>
    </w:p>
    <w:p w14:paraId="28CD5C25" w14:textId="660C2C1F" w:rsidR="00295220" w:rsidRPr="005E7437" w:rsidRDefault="00195F67" w:rsidP="00E362D5">
      <w:pPr>
        <w:jc w:val="both"/>
      </w:pPr>
      <w:r w:rsidRPr="005E7437">
        <w:t>Les capteurs de température DS18B20 sont connectés en parallèle, et une résistance de 4.7K ohms est branché</w:t>
      </w:r>
      <w:r w:rsidR="00FA5022" w:rsidRPr="005E7437">
        <w:t>e</w:t>
      </w:r>
      <w:r w:rsidRPr="005E7437">
        <w:t xml:space="preserve"> entre l’alimentation et le bus de données.</w:t>
      </w:r>
    </w:p>
    <w:p w14:paraId="5F8AC24C" w14:textId="69CB210B" w:rsidR="003467C3" w:rsidRPr="005E7437" w:rsidRDefault="003467C3" w:rsidP="004F4B48">
      <w:pPr>
        <w:pStyle w:val="Titre3"/>
      </w:pPr>
      <w:bookmarkStart w:id="27" w:name="_Toc158019280"/>
      <w:r w:rsidRPr="005E7437">
        <w:t>5.2.</w:t>
      </w:r>
      <w:r w:rsidR="00FB2583">
        <w:t>3</w:t>
      </w:r>
      <w:r w:rsidRPr="005E7437">
        <w:t xml:space="preserve"> –</w:t>
      </w:r>
      <w:r w:rsidRPr="005E7437">
        <w:tab/>
        <w:t>Capteurs I2C</w:t>
      </w:r>
      <w:bookmarkEnd w:id="27"/>
    </w:p>
    <w:p w14:paraId="694CD305" w14:textId="56DC55AD" w:rsidR="003467C3" w:rsidRPr="005E7437" w:rsidRDefault="004F4B48" w:rsidP="003467C3">
      <w:pPr>
        <w:jc w:val="both"/>
      </w:pPr>
      <w:r w:rsidRPr="005E7437">
        <w:rPr>
          <w:noProof/>
        </w:rPr>
        <w:drawing>
          <wp:anchor distT="0" distB="0" distL="114300" distR="114300" simplePos="0" relativeHeight="251658269" behindDoc="1" locked="0" layoutInCell="1" allowOverlap="1" wp14:anchorId="003A430A" wp14:editId="74119CF3">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003467C3" w:rsidRPr="005E7437">
        <w:t xml:space="preserve">Les capteurs I2C utilisent les broches SCL et SDA. En général, le protocole a besoin d’une résistance 4.7k ohms entre le signal de </w:t>
      </w:r>
      <w:r w:rsidR="003467C3" w:rsidRPr="00C10B51">
        <w:rPr>
          <w:i/>
          <w:iCs/>
        </w:rPr>
        <w:t>data</w:t>
      </w:r>
      <w:r w:rsidR="003467C3" w:rsidRPr="005E7437">
        <w:t xml:space="preserve"> et le signal de 3.3V, mais les capteurs Atlas ayant une carte EZO à l’intérieur n’en ont pas besoin.</w:t>
      </w:r>
    </w:p>
    <w:p w14:paraId="690752ED" w14:textId="762FAE55" w:rsidR="000C2831" w:rsidRPr="002C1018" w:rsidRDefault="003467C3" w:rsidP="003467C3">
      <w:pPr>
        <w:jc w:val="both"/>
      </w:pPr>
      <w:r w:rsidRPr="005E7437">
        <w:rPr>
          <w:b/>
          <w:bCs/>
        </w:rPr>
        <w:t xml:space="preserve">ATTENTION, </w:t>
      </w:r>
      <w:r w:rsidRPr="005E7437">
        <w:t xml:space="preserve">les capteurs ne sont pas nécessairement en mode </w:t>
      </w:r>
      <w:r w:rsidR="00CC0634" w:rsidRPr="00CC0634">
        <w:rPr>
          <w:i/>
          <w:iCs/>
        </w:rPr>
        <w:t>I²C</w:t>
      </w:r>
      <w:r w:rsidRPr="005E7437">
        <w:t xml:space="preserve"> en sortant de la boîte. Il faut effectuer une procédure qui se trouve dans la fiche technique du capteur en particulier.</w:t>
      </w:r>
      <w:r w:rsidR="00CC0634">
        <w:t xml:space="preserve"> Ces capteurs sont, à neuf, en mode </w:t>
      </w:r>
      <w:r w:rsidR="00CC0634" w:rsidRPr="00CC0634">
        <w:rPr>
          <w:i/>
          <w:iCs/>
        </w:rPr>
        <w:t>UART</w:t>
      </w:r>
      <w:r w:rsidR="00CC0634">
        <w:t>.</w:t>
      </w:r>
      <w:r w:rsidR="00537934">
        <w:t xml:space="preserve"> Pour changer le mode rapidement, il faut </w:t>
      </w:r>
      <w:r w:rsidR="002C1018">
        <w:t>brancher les fils comme à la</w:t>
      </w:r>
      <w:r w:rsidR="00DA45B9">
        <w:t xml:space="preserve"> </w:t>
      </w:r>
      <w:r w:rsidR="00DA45B9">
        <w:fldChar w:fldCharType="begin"/>
      </w:r>
      <w:r w:rsidR="00DA45B9">
        <w:instrText xml:space="preserve"> REF _Ref103069614 \h </w:instrText>
      </w:r>
      <w:r w:rsidR="0000183E">
        <w:instrText xml:space="preserve"> \* MERGEFORMAT </w:instrText>
      </w:r>
      <w:r w:rsidR="00DA45B9">
        <w:fldChar w:fldCharType="separate"/>
      </w:r>
      <w:r w:rsidR="000910C7" w:rsidRPr="000910C7">
        <w:rPr>
          <w:i/>
          <w:iCs/>
          <w:u w:val="single"/>
        </w:rPr>
        <w:t xml:space="preserve">Figure </w:t>
      </w:r>
      <w:r w:rsidR="000910C7" w:rsidRPr="000910C7">
        <w:rPr>
          <w:i/>
          <w:iCs/>
          <w:noProof/>
          <w:u w:val="single"/>
        </w:rPr>
        <w:t>16 </w:t>
      </w:r>
      <w:r w:rsidR="000910C7">
        <w:t>: Changement de mode avec capteur CO² et humidité</w:t>
      </w:r>
      <w:r w:rsidR="00DA45B9">
        <w:fldChar w:fldCharType="end"/>
      </w:r>
      <w:r w:rsidR="00AE446A">
        <w:t xml:space="preserve"> et à la </w:t>
      </w:r>
      <w:r w:rsidR="00DA45B9">
        <w:rPr>
          <w:i/>
          <w:iCs/>
          <w:u w:val="single"/>
        </w:rPr>
        <w:fldChar w:fldCharType="begin"/>
      </w:r>
      <w:r w:rsidR="00DA45B9" w:rsidRPr="0000183E">
        <w:rPr>
          <w:i/>
          <w:iCs/>
          <w:u w:val="single"/>
        </w:rPr>
        <w:instrText xml:space="preserve"> REF _Ref103069617 \h </w:instrText>
      </w:r>
      <w:r w:rsidR="0000183E" w:rsidRPr="0000183E">
        <w:rPr>
          <w:i/>
          <w:iCs/>
          <w:u w:val="single"/>
        </w:rPr>
        <w:instrText xml:space="preserve"> \* MERGEFORMAT </w:instrText>
      </w:r>
      <w:r w:rsidR="00DA45B9">
        <w:rPr>
          <w:i/>
          <w:iCs/>
          <w:u w:val="single"/>
        </w:rPr>
      </w:r>
      <w:r w:rsidR="00DA45B9">
        <w:rPr>
          <w:i/>
          <w:iCs/>
          <w:u w:val="single"/>
        </w:rPr>
        <w:fldChar w:fldCharType="separate"/>
      </w:r>
      <w:r w:rsidR="000910C7" w:rsidRPr="000910C7">
        <w:rPr>
          <w:i/>
          <w:iCs/>
          <w:u w:val="single"/>
        </w:rPr>
        <w:t xml:space="preserve">Figure </w:t>
      </w:r>
      <w:r w:rsidR="000910C7" w:rsidRPr="000910C7">
        <w:rPr>
          <w:i/>
          <w:iCs/>
          <w:noProof/>
          <w:u w:val="single"/>
        </w:rPr>
        <w:t>17 </w:t>
      </w:r>
      <w:r w:rsidR="000910C7">
        <w:t>: Changement de mode avec circuit EZO</w:t>
      </w:r>
      <w:r w:rsidR="00DA45B9">
        <w:fldChar w:fldCharType="end"/>
      </w:r>
      <w:r w:rsidR="006D07A0">
        <w:rPr>
          <w:i/>
          <w:iCs/>
        </w:rPr>
        <w:t xml:space="preserve"> </w:t>
      </w:r>
      <w:r w:rsidR="002C1018" w:rsidRPr="006D07A0">
        <w:t>et</w:t>
      </w:r>
      <w:r w:rsidR="002C1018">
        <w:t xml:space="preserve"> ensuite mettre l’alimentation</w:t>
      </w:r>
      <w:r w:rsidR="00212577">
        <w:t xml:space="preserve"> sur le Raspberry Pi.</w:t>
      </w:r>
    </w:p>
    <w:p w14:paraId="08ABB9BD" w14:textId="77777777" w:rsidR="00432C59" w:rsidRDefault="003042F4" w:rsidP="00432C59">
      <w:pPr>
        <w:keepNext/>
        <w:jc w:val="center"/>
      </w:pPr>
      <w:r w:rsidRPr="003042F4">
        <w:rPr>
          <w:noProof/>
        </w:rPr>
        <w:lastRenderedPageBreak/>
        <w:drawing>
          <wp:inline distT="0" distB="0" distL="0" distR="0" wp14:anchorId="5D6A7C59" wp14:editId="64156779">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7"/>
                    <a:stretch>
                      <a:fillRect/>
                    </a:stretch>
                  </pic:blipFill>
                  <pic:spPr>
                    <a:xfrm>
                      <a:off x="0" y="0"/>
                      <a:ext cx="5883076" cy="1870752"/>
                    </a:xfrm>
                    <a:prstGeom prst="rect">
                      <a:avLst/>
                    </a:prstGeom>
                  </pic:spPr>
                </pic:pic>
              </a:graphicData>
            </a:graphic>
          </wp:inline>
        </w:drawing>
      </w:r>
    </w:p>
    <w:p w14:paraId="20A603D6" w14:textId="33A79239" w:rsidR="000C2831" w:rsidRDefault="00432C59" w:rsidP="00432C59">
      <w:pPr>
        <w:pStyle w:val="Lgende"/>
        <w:jc w:val="center"/>
      </w:pPr>
      <w:bookmarkStart w:id="28" w:name="_Ref103069614"/>
      <w:r>
        <w:t xml:space="preserve">Figure </w:t>
      </w:r>
      <w:r>
        <w:fldChar w:fldCharType="begin"/>
      </w:r>
      <w:r>
        <w:instrText xml:space="preserve"> SEQ Figure \* ARABIC </w:instrText>
      </w:r>
      <w:r>
        <w:fldChar w:fldCharType="separate"/>
      </w:r>
      <w:r w:rsidR="000910C7">
        <w:rPr>
          <w:noProof/>
        </w:rPr>
        <w:t>16</w:t>
      </w:r>
      <w:r>
        <w:rPr>
          <w:noProof/>
        </w:rPr>
        <w:fldChar w:fldCharType="end"/>
      </w:r>
      <w:r>
        <w:t> : Changement de mode avec capteur CO²</w:t>
      </w:r>
      <w:r w:rsidR="004C29B7">
        <w:t xml:space="preserve"> et humidité</w:t>
      </w:r>
      <w:bookmarkEnd w:id="28"/>
    </w:p>
    <w:p w14:paraId="3C4E76EE" w14:textId="1387422E" w:rsidR="00291AE4" w:rsidRDefault="00291AE4" w:rsidP="00291AE4">
      <w:pPr>
        <w:keepNext/>
        <w:jc w:val="center"/>
      </w:pPr>
    </w:p>
    <w:p w14:paraId="43486452" w14:textId="22E56453" w:rsidR="003467C3" w:rsidRPr="005E7437" w:rsidRDefault="003467C3" w:rsidP="003467C3">
      <w:pPr>
        <w:jc w:val="both"/>
        <w:rPr>
          <w:b/>
        </w:rPr>
      </w:pPr>
      <w:r w:rsidRPr="005E7437">
        <w:rPr>
          <w:b/>
        </w:rPr>
        <w:br w:type="page"/>
      </w:r>
    </w:p>
    <w:p w14:paraId="09C015AB" w14:textId="582A2980" w:rsidR="009567D4" w:rsidRPr="005E7437" w:rsidRDefault="007A6A0D" w:rsidP="007A6A0D">
      <w:pPr>
        <w:pStyle w:val="Titre2"/>
        <w:numPr>
          <w:ilvl w:val="1"/>
          <w:numId w:val="6"/>
        </w:numPr>
      </w:pPr>
      <w:bookmarkStart w:id="29" w:name="_Ref103250887"/>
      <w:bookmarkStart w:id="30" w:name="_Toc158019281"/>
      <w:r w:rsidRPr="005E7437">
        <w:lastRenderedPageBreak/>
        <w:t xml:space="preserve">– </w:t>
      </w:r>
      <w:r w:rsidR="009567D4" w:rsidRPr="005E7437">
        <w:t xml:space="preserve">Explication du fonctionnement </w:t>
      </w:r>
      <w:r w:rsidR="00F77B5A" w:rsidRPr="005E7437">
        <w:t xml:space="preserve">du </w:t>
      </w:r>
      <w:r w:rsidR="009567D4" w:rsidRPr="005E7437">
        <w:t>logiciel</w:t>
      </w:r>
      <w:bookmarkEnd w:id="29"/>
      <w:bookmarkEnd w:id="30"/>
    </w:p>
    <w:p w14:paraId="6DD02DA5" w14:textId="277F703D" w:rsidR="004E6331" w:rsidRPr="005E7437" w:rsidRDefault="00B003BE" w:rsidP="004E6331">
      <w:pPr>
        <w:pStyle w:val="Titre3"/>
        <w:numPr>
          <w:ilvl w:val="2"/>
          <w:numId w:val="6"/>
        </w:numPr>
      </w:pPr>
      <w:bookmarkStart w:id="31" w:name="_Toc158019282"/>
      <w:r w:rsidRPr="005E7437">
        <w:rPr>
          <w:noProof/>
        </w:rPr>
        <w:drawing>
          <wp:anchor distT="0" distB="0" distL="114300" distR="114300" simplePos="0" relativeHeight="251658272" behindDoc="0" locked="0" layoutInCell="1" allowOverlap="1" wp14:anchorId="517763BD" wp14:editId="30D7929E">
            <wp:simplePos x="0" y="0"/>
            <wp:positionH relativeFrom="margin">
              <wp:posOffset>-389890</wp:posOffset>
            </wp:positionH>
            <wp:positionV relativeFrom="paragraph">
              <wp:posOffset>264160</wp:posOffset>
            </wp:positionV>
            <wp:extent cx="6798310" cy="5773420"/>
            <wp:effectExtent l="0" t="0" r="254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9831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A0D" w:rsidRPr="005E7437">
        <w:t xml:space="preserve">– </w:t>
      </w:r>
      <w:r w:rsidR="002B78FD" w:rsidRPr="005E7437">
        <w:t>Infrastructure</w:t>
      </w:r>
      <w:r w:rsidR="00F77B5A" w:rsidRPr="005E7437">
        <w:t xml:space="preserve"> </w:t>
      </w:r>
      <w:r w:rsidR="002B78FD" w:rsidRPr="005E7437">
        <w:t>l</w:t>
      </w:r>
      <w:r w:rsidR="00F77B5A" w:rsidRPr="005E7437">
        <w:t>ogiciel</w:t>
      </w:r>
      <w:r w:rsidR="006B24F5" w:rsidRPr="005E7437">
        <w:t>le</w:t>
      </w:r>
      <w:r w:rsidR="005C549E">
        <w:t xml:space="preserve"> du projet</w:t>
      </w:r>
      <w:bookmarkEnd w:id="31"/>
    </w:p>
    <w:p w14:paraId="43110BD1" w14:textId="6D7DA6EB" w:rsidR="00655209" w:rsidRPr="005E7437" w:rsidRDefault="00655209" w:rsidP="00655209">
      <w:pPr>
        <w:pStyle w:val="Paragraphedeliste"/>
        <w:jc w:val="center"/>
      </w:pPr>
    </w:p>
    <w:p w14:paraId="07A3198F" w14:textId="4CD6CD3B" w:rsidR="005B4FE1" w:rsidRPr="005E7437" w:rsidRDefault="00D25D7F" w:rsidP="00A40156">
      <w:pPr>
        <w:jc w:val="both"/>
      </w:pPr>
      <w:r w:rsidRPr="005E7437">
        <w:t>Le schéma ci-dessus représente l’infrastructure logiciel</w:t>
      </w:r>
      <w:r w:rsidR="00F4601E" w:rsidRPr="005E7437">
        <w:t>le</w:t>
      </w:r>
      <w:r w:rsidRPr="005E7437">
        <w:t xml:space="preserve"> de notre système. </w:t>
      </w:r>
      <w:r w:rsidR="00AB773A" w:rsidRPr="005E7437">
        <w:t xml:space="preserve">Le but est de représenter </w:t>
      </w:r>
      <w:r w:rsidR="006D21DF" w:rsidRPr="005E7437">
        <w:t xml:space="preserve">sommairement </w:t>
      </w:r>
      <w:r w:rsidR="0039619E" w:rsidRPr="005E7437">
        <w:t xml:space="preserve">l’interaction de </w:t>
      </w:r>
      <w:r w:rsidR="002D1E22" w:rsidRPr="005E7437">
        <w:t xml:space="preserve">notre programme avec les services utilisés.  </w:t>
      </w:r>
      <w:r w:rsidR="00B23100" w:rsidRPr="005E7437">
        <w:t xml:space="preserve">Le système d’exploitation de notre système est fourni par Balena. </w:t>
      </w:r>
      <w:r w:rsidR="009B4EDF" w:rsidRPr="005E7437">
        <w:t>Ce</w:t>
      </w:r>
      <w:r w:rsidR="00585192" w:rsidRPr="005E7437">
        <w:t xml:space="preserve"> syst</w:t>
      </w:r>
      <w:r w:rsidR="00A45C4C" w:rsidRPr="005E7437">
        <w:t>ème d'exploitation</w:t>
      </w:r>
      <w:r w:rsidR="009B4EDF" w:rsidRPr="005E7437">
        <w:t xml:space="preserve"> est basé sur </w:t>
      </w:r>
      <w:r w:rsidR="00DE00F3" w:rsidRPr="005E7437">
        <w:t>la distribution Yocto de Linux.</w:t>
      </w:r>
      <w:r w:rsidR="00723538" w:rsidRPr="005E7437">
        <w:t xml:space="preserve"> </w:t>
      </w:r>
      <w:r w:rsidR="00680817">
        <w:t xml:space="preserve"> </w:t>
      </w:r>
      <w:r w:rsidR="00437A8A" w:rsidRPr="005E7437">
        <w:t xml:space="preserve">L’engin de Balena </w:t>
      </w:r>
      <w:r w:rsidR="00CD3069" w:rsidRPr="005E7437">
        <w:t>permet d’exécuter n</w:t>
      </w:r>
      <w:r w:rsidR="00EE09D3" w:rsidRPr="005E7437">
        <w:t xml:space="preserve">otre conteneur </w:t>
      </w:r>
      <w:r w:rsidR="00CD3069" w:rsidRPr="005E7437">
        <w:t>D</w:t>
      </w:r>
      <w:r w:rsidR="00EE09D3" w:rsidRPr="005E7437">
        <w:t>ocker</w:t>
      </w:r>
      <w:r w:rsidR="00674E49">
        <w:t xml:space="preserve"> </w:t>
      </w:r>
      <w:r w:rsidR="004D7161">
        <w:t>qui contient</w:t>
      </w:r>
      <w:r w:rsidR="00FE7072">
        <w:t xml:space="preserve"> notre code</w:t>
      </w:r>
      <w:r w:rsidR="00552DBC">
        <w:t xml:space="preserve"> et le</w:t>
      </w:r>
      <w:r w:rsidR="00390206">
        <w:t xml:space="preserve"> </w:t>
      </w:r>
      <w:r w:rsidR="00A13FB0">
        <w:t>fichier de configuration appelé DockerFile</w:t>
      </w:r>
      <w:r w:rsidR="00CD3069" w:rsidRPr="005E7437">
        <w:t>.</w:t>
      </w:r>
      <w:r w:rsidR="00104ADD" w:rsidRPr="005E7437">
        <w:t xml:space="preserve"> </w:t>
      </w:r>
      <w:r w:rsidR="00D3483E">
        <w:t xml:space="preserve">L’OS et </w:t>
      </w:r>
      <w:r w:rsidR="00DA22DF">
        <w:t>l’engin</w:t>
      </w:r>
      <w:r w:rsidR="00D3483E">
        <w:t xml:space="preserve"> </w:t>
      </w:r>
      <w:r w:rsidR="00DA22DF">
        <w:t xml:space="preserve">Balena sont </w:t>
      </w:r>
      <w:r w:rsidR="00D3483E">
        <w:t>situ</w:t>
      </w:r>
      <w:r w:rsidR="00DA22DF">
        <w:t>és</w:t>
      </w:r>
      <w:r w:rsidR="00D3483E">
        <w:t xml:space="preserve"> dans la carte SD. </w:t>
      </w:r>
      <w:r w:rsidR="005C760B" w:rsidRPr="005E7437">
        <w:t xml:space="preserve">Chaque appareil est connecté </w:t>
      </w:r>
      <w:r w:rsidR="0024601A" w:rsidRPr="005E7437">
        <w:t>à</w:t>
      </w:r>
      <w:r w:rsidR="005C760B" w:rsidRPr="005E7437">
        <w:t xml:space="preserve"> BalenaCloud</w:t>
      </w:r>
      <w:r w:rsidR="009B72EE" w:rsidRPr="005E7437">
        <w:t xml:space="preserve"> pour avoir accès </w:t>
      </w:r>
      <w:r w:rsidR="00F22213" w:rsidRPr="005E7437">
        <w:t>aux fonctionnalités proposé</w:t>
      </w:r>
      <w:r w:rsidR="00C83043" w:rsidRPr="005E7437">
        <w:t>es</w:t>
      </w:r>
      <w:r w:rsidR="00F22213" w:rsidRPr="005E7437">
        <w:t xml:space="preserve"> par Balena</w:t>
      </w:r>
      <w:r w:rsidR="005C760B" w:rsidRPr="005E7437">
        <w:t xml:space="preserve">. </w:t>
      </w:r>
      <w:r w:rsidR="00457B4E" w:rsidRPr="003E417B">
        <w:rPr>
          <w:highlight w:val="yellow"/>
        </w:rPr>
        <w:t>Finalement, les données sont envoyées vers ThingSpeak pour l’affichage.</w:t>
      </w:r>
      <w:r w:rsidR="005C760B" w:rsidRPr="005E7437">
        <w:t xml:space="preserve"> </w:t>
      </w:r>
    </w:p>
    <w:p w14:paraId="6D66C889" w14:textId="628E2EB7" w:rsidR="004C398D" w:rsidRDefault="004C398D" w:rsidP="004C398D">
      <w:pPr>
        <w:pStyle w:val="Titre2"/>
        <w:numPr>
          <w:ilvl w:val="2"/>
          <w:numId w:val="6"/>
        </w:numPr>
      </w:pPr>
      <w:bookmarkStart w:id="32" w:name="_Toc158019283"/>
      <w:r>
        <w:lastRenderedPageBreak/>
        <w:t>– Docker conteneur</w:t>
      </w:r>
    </w:p>
    <w:p w14:paraId="277F87EC" w14:textId="22EA7AB6" w:rsidR="004C398D" w:rsidRDefault="004C398D" w:rsidP="004C398D">
      <w:pPr>
        <w:pStyle w:val="Paragraphedeliste"/>
      </w:pPr>
      <w:r>
        <w:t>Un docker conteneur est un outil de virtualisation.</w:t>
      </w:r>
    </w:p>
    <w:p w14:paraId="788DA10E" w14:textId="5F5F2682" w:rsidR="004C398D" w:rsidRDefault="004C398D" w:rsidP="004C398D">
      <w:pPr>
        <w:pStyle w:val="Paragraphedeliste"/>
      </w:pPr>
      <w:r>
        <w:t xml:space="preserve">Pour </w:t>
      </w:r>
      <w:r w:rsidR="007F5437">
        <w:t>les</w:t>
      </w:r>
      <w:r>
        <w:t xml:space="preserve"> moins familier avec la virtualisation</w:t>
      </w:r>
    </w:p>
    <w:p w14:paraId="2FCFA683" w14:textId="46B20029" w:rsidR="004C398D" w:rsidRDefault="004C398D" w:rsidP="004C398D">
      <w:pPr>
        <w:pStyle w:val="Paragraphedeliste"/>
      </w:pPr>
      <w:r>
        <w:t xml:space="preserve">C’est un moyen de pouvoir utiliser un système d’opération différent de celui d’origine implanté sur votre ordinateur. Par exemple, vous êtes le fier propriétaire d’un MacBook Pro dont le système d’opération est Mac OS, mais vous aimeriez travailler avec des applications qui ne sont </w:t>
      </w:r>
      <w:r w:rsidR="00512424">
        <w:t>disponible</w:t>
      </w:r>
      <w:r w:rsidR="009842E0">
        <w:t xml:space="preserve"> que</w:t>
      </w:r>
      <w:r w:rsidR="00512424">
        <w:t xml:space="preserve"> sur Windows, il est possible d’utiliser </w:t>
      </w:r>
      <w:r w:rsidR="009842E0">
        <w:t>ce</w:t>
      </w:r>
      <w:r w:rsidR="00512424">
        <w:t xml:space="preserve"> qu’on appelle </w:t>
      </w:r>
      <w:r w:rsidR="009842E0">
        <w:t>une machine virtuelle</w:t>
      </w:r>
      <w:r w:rsidR="00512424">
        <w:t>, par l’entremise de cette application il est possible d’installer différents ordinateurs utilisant différents systèmes d’opération à l’intérieur de votre ordinateur.</w:t>
      </w:r>
      <w:r w:rsidR="009842E0">
        <w:rPr>
          <w:noProof/>
        </w:rPr>
        <w:drawing>
          <wp:inline distT="0" distB="0" distL="0" distR="0" wp14:anchorId="522353E4" wp14:editId="35BCFA2A">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22DCFF5" w14:textId="77777777" w:rsidR="009842E0" w:rsidRDefault="009842E0" w:rsidP="004C398D">
      <w:pPr>
        <w:pStyle w:val="Paragraphedeliste"/>
      </w:pPr>
    </w:p>
    <w:p w14:paraId="4A3A6DA0" w14:textId="6D7FD2F6" w:rsidR="009842E0" w:rsidRPr="004C398D" w:rsidRDefault="009842E0" w:rsidP="004C398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w:t>
      </w:r>
      <w:r w:rsidR="00796997">
        <w:t xml:space="preserve"> et exécuter les programmes installés.</w:t>
      </w:r>
    </w:p>
    <w:p w14:paraId="5CF95BE1" w14:textId="77777777" w:rsidR="004C398D" w:rsidRPr="004C398D" w:rsidRDefault="004C398D" w:rsidP="004C398D">
      <w:pPr>
        <w:pStyle w:val="Paragraphedeliste"/>
      </w:pPr>
    </w:p>
    <w:p w14:paraId="3F5E270C" w14:textId="77777777" w:rsidR="004C398D" w:rsidRPr="004C398D" w:rsidRDefault="004C398D" w:rsidP="004C398D"/>
    <w:p w14:paraId="1DB89EC0" w14:textId="766F5DF7" w:rsidR="001A2EF9" w:rsidRPr="005E7437" w:rsidRDefault="007A6A0D" w:rsidP="001A2EF9">
      <w:pPr>
        <w:pStyle w:val="Titre3"/>
      </w:pPr>
      <w:r w:rsidRPr="005E7437">
        <w:t>5</w:t>
      </w:r>
      <w:r w:rsidR="001A2EF9" w:rsidRPr="005E7437">
        <w:t>.3.</w:t>
      </w:r>
      <w:r w:rsidR="004C398D">
        <w:t>3</w:t>
      </w:r>
      <w:r w:rsidR="001A2EF9" w:rsidRPr="005E7437">
        <w:t xml:space="preserve"> </w:t>
      </w:r>
      <w:r w:rsidRPr="005E7437">
        <w:t>–</w:t>
      </w:r>
      <w:r w:rsidR="002B78FD" w:rsidRPr="005E7437">
        <w:tab/>
        <w:t>Application</w:t>
      </w:r>
      <w:bookmarkEnd w:id="32"/>
    </w:p>
    <w:p w14:paraId="3D4333F1" w14:textId="53A14F1E" w:rsidR="007F5437" w:rsidRDefault="00D13D14" w:rsidP="001C5428">
      <w:pPr>
        <w:jc w:val="both"/>
      </w:pPr>
      <w:r w:rsidRPr="005E7437">
        <w:t xml:space="preserve">Le but de notre application est </w:t>
      </w:r>
      <w:r w:rsidR="00553A5C" w:rsidRPr="005E7437">
        <w:t xml:space="preserve">de </w:t>
      </w:r>
      <w:r w:rsidR="0076398A" w:rsidRPr="005E7437">
        <w:t>prendre</w:t>
      </w:r>
      <w:r w:rsidR="00553A5C" w:rsidRPr="005E7437">
        <w:t xml:space="preserve"> les données des capteurs</w:t>
      </w:r>
      <w:r w:rsidR="007F5437">
        <w:t xml:space="preserve">, </w:t>
      </w:r>
      <w:r w:rsidR="0076398A" w:rsidRPr="005E7437">
        <w:t xml:space="preserve">les </w:t>
      </w:r>
      <w:r w:rsidR="00A85E45">
        <w:t>envoyées</w:t>
      </w:r>
      <w:r w:rsidR="0076398A" w:rsidRPr="005E7437">
        <w:t xml:space="preserve"> </w:t>
      </w:r>
      <w:r w:rsidR="00B42DF1" w:rsidRPr="005E7437">
        <w:t>vers un</w:t>
      </w:r>
      <w:r w:rsidR="0006630C" w:rsidRPr="005E7437">
        <w:t>e</w:t>
      </w:r>
      <w:r w:rsidR="00B42DF1" w:rsidRPr="005E7437">
        <w:t xml:space="preserve"> interface graphique</w:t>
      </w:r>
      <w:r w:rsidR="007F5437">
        <w:t xml:space="preserve"> et un site pour visualiser les données, contient et diffuse la page web permettant de configurer les boucles de contrôles pour la gestion de l’environnement de la serre.</w:t>
      </w:r>
    </w:p>
    <w:p w14:paraId="04A51CAC" w14:textId="60552397" w:rsidR="00700386" w:rsidRPr="005E7437" w:rsidRDefault="0076398A" w:rsidP="001C5428">
      <w:pPr>
        <w:jc w:val="both"/>
      </w:pPr>
      <w:r w:rsidRPr="005E7437">
        <w:lastRenderedPageBreak/>
        <w:t xml:space="preserve">. </w:t>
      </w:r>
      <w:r w:rsidR="0097249D" w:rsidRPr="005E7437">
        <w:t>Notre structure de fichier</w:t>
      </w:r>
      <w:r w:rsidR="00D7392B">
        <w:t>s</w:t>
      </w:r>
      <w:r w:rsidR="0097249D" w:rsidRPr="005E7437">
        <w:t xml:space="preserve"> est la suivante</w:t>
      </w:r>
      <w:r w:rsidR="002932F9">
        <w:rPr>
          <w:rStyle w:val="Appelnotedebasdep"/>
        </w:rPr>
        <w:footnoteReference w:id="2"/>
      </w:r>
      <w:r w:rsidR="0097249D" w:rsidRPr="005E7437">
        <w:t xml:space="preserve"> : </w:t>
      </w:r>
    </w:p>
    <w:p w14:paraId="66EABAFA" w14:textId="2A861843" w:rsidR="00B354BE" w:rsidRPr="005E7437" w:rsidRDefault="00700386" w:rsidP="00700386">
      <w:pPr>
        <w:jc w:val="center"/>
      </w:pPr>
      <w:r w:rsidRPr="005E7437">
        <w:rPr>
          <w:noProof/>
        </w:rPr>
        <w:drawing>
          <wp:inline distT="0" distB="0" distL="0" distR="0" wp14:anchorId="0B67E075" wp14:editId="7BA74B87">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50"/>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59C1FBD1" w14:textId="6CEA1950" w:rsidR="00B354BE" w:rsidRPr="005E7437" w:rsidRDefault="00B757A3" w:rsidP="001C5428">
      <w:pPr>
        <w:jc w:val="both"/>
        <w:rPr>
          <w:b/>
        </w:rPr>
      </w:pPr>
      <w:r w:rsidRPr="005E7437">
        <w:rPr>
          <w:b/>
        </w:rPr>
        <w:t>getSensors_atlas.py</w:t>
      </w:r>
    </w:p>
    <w:p w14:paraId="78B1A0CE" w14:textId="00D64696" w:rsidR="004F6D1A" w:rsidRPr="005E7437" w:rsidRDefault="004F6D1A" w:rsidP="001C5428">
      <w:pPr>
        <w:jc w:val="both"/>
      </w:pPr>
      <w:r w:rsidRPr="005E7437">
        <w:t>Ce fichier permet de faire une lecture des capteurs Atlas connect</w:t>
      </w:r>
      <w:r w:rsidR="003C2828" w:rsidRPr="005E7437">
        <w:t>és</w:t>
      </w:r>
      <w:r w:rsidRPr="005E7437">
        <w:t xml:space="preserve"> et d'attribuer </w:t>
      </w:r>
      <w:r w:rsidR="00DF21FC" w:rsidRPr="005E7437">
        <w:t>ces</w:t>
      </w:r>
      <w:r w:rsidRPr="005E7437">
        <w:t xml:space="preserve"> valeur</w:t>
      </w:r>
      <w:r w:rsidR="009D3E46" w:rsidRPr="005E7437">
        <w:t>s</w:t>
      </w:r>
      <w:r w:rsidRPr="005E7437">
        <w:t xml:space="preserve"> à </w:t>
      </w:r>
      <w:r w:rsidR="00211021" w:rsidRPr="005E7437">
        <w:t>des</w:t>
      </w:r>
      <w:r w:rsidRPr="005E7437">
        <w:t xml:space="preserve"> variable</w:t>
      </w:r>
      <w:r w:rsidR="00E93ED6" w:rsidRPr="005E7437">
        <w:t>s</w:t>
      </w:r>
      <w:r w:rsidRPr="005E7437">
        <w:t>. Ce fichier utilise la librairie "atlas_i2c".</w:t>
      </w:r>
    </w:p>
    <w:p w14:paraId="2081D56A" w14:textId="0DDD5592" w:rsidR="00B757A3" w:rsidRPr="005E7437" w:rsidRDefault="00B757A3" w:rsidP="001C5428">
      <w:pPr>
        <w:jc w:val="both"/>
        <w:rPr>
          <w:b/>
        </w:rPr>
      </w:pPr>
      <w:r w:rsidRPr="005E7437">
        <w:rPr>
          <w:b/>
        </w:rPr>
        <w:t>getSensors_ds18b20.py</w:t>
      </w:r>
    </w:p>
    <w:p w14:paraId="71A6CCA5" w14:textId="3D2FFEB3" w:rsidR="00544C05" w:rsidRPr="005E7437" w:rsidRDefault="00544C05" w:rsidP="001C5428">
      <w:pPr>
        <w:jc w:val="both"/>
      </w:pPr>
      <w:r w:rsidRPr="005E7437">
        <w:t xml:space="preserve">Ce fichier permet de faire une lecture des capteurs </w:t>
      </w:r>
      <w:r w:rsidR="006227B8" w:rsidRPr="005E7437">
        <w:t>DS18B20</w:t>
      </w:r>
      <w:r w:rsidRPr="005E7437">
        <w:t xml:space="preserve"> connecter et d'attribuer cette valeur à une variable. Ce fichier utilise la librairie "</w:t>
      </w:r>
      <w:r w:rsidR="006227B8" w:rsidRPr="005E7437">
        <w:t xml:space="preserve"> w1thermsensor</w:t>
      </w:r>
      <w:r w:rsidRPr="005E7437">
        <w:t>".</w:t>
      </w:r>
    </w:p>
    <w:p w14:paraId="2FCEE5D1" w14:textId="72E3FCBD" w:rsidR="00B354BE" w:rsidRPr="005E7437" w:rsidRDefault="00B757A3" w:rsidP="001C5428">
      <w:pPr>
        <w:jc w:val="both"/>
        <w:rPr>
          <w:b/>
        </w:rPr>
      </w:pPr>
      <w:r w:rsidRPr="003E417B">
        <w:rPr>
          <w:b/>
          <w:highlight w:val="yellow"/>
        </w:rPr>
        <w:t>publish_Thin</w:t>
      </w:r>
      <w:r w:rsidR="00B1768D" w:rsidRPr="003E417B">
        <w:rPr>
          <w:b/>
          <w:highlight w:val="yellow"/>
        </w:rPr>
        <w:t>gSpeak.py</w:t>
      </w:r>
    </w:p>
    <w:p w14:paraId="1706A152" w14:textId="2720D9DC" w:rsidR="00DB40D5" w:rsidRPr="005E7437" w:rsidRDefault="00DB40D5" w:rsidP="001C5428">
      <w:pPr>
        <w:jc w:val="both"/>
      </w:pPr>
      <w:r w:rsidRPr="005E7437">
        <w:t>Fichier permettant d'envoyer les données vers ThingSpeak.</w:t>
      </w:r>
    </w:p>
    <w:p w14:paraId="251079F8" w14:textId="1EECA392" w:rsidR="00B1768D" w:rsidRPr="005E7437" w:rsidRDefault="00983C9C" w:rsidP="001C5428">
      <w:pPr>
        <w:jc w:val="both"/>
        <w:rPr>
          <w:b/>
        </w:rPr>
      </w:pPr>
      <w:r w:rsidRPr="005E7437">
        <w:rPr>
          <w:b/>
          <w:bCs/>
        </w:rPr>
        <w:t>syst_config.py</w:t>
      </w:r>
    </w:p>
    <w:p w14:paraId="768D5D24" w14:textId="16D3C7DF" w:rsidR="00265FA4" w:rsidRPr="005E7437" w:rsidRDefault="00265FA4" w:rsidP="001C5428">
      <w:pPr>
        <w:jc w:val="both"/>
      </w:pPr>
      <w:r w:rsidRPr="005E7437">
        <w:t>Fichier des variables, constantes, etc. configurables. Permet</w:t>
      </w:r>
      <w:r w:rsidR="006C7CA2" w:rsidRPr="005E7437">
        <w:t>s</w:t>
      </w:r>
      <w:r w:rsidRPr="005E7437">
        <w:t xml:space="preserve"> de modifier les valeurs sans affecter la logique du code.</w:t>
      </w:r>
    </w:p>
    <w:p w14:paraId="1915CB4B" w14:textId="47CE8BFE" w:rsidR="00983C9C" w:rsidRPr="005E7437" w:rsidRDefault="00983C9C" w:rsidP="001C5428">
      <w:pPr>
        <w:jc w:val="both"/>
        <w:rPr>
          <w:b/>
          <w:bCs/>
        </w:rPr>
      </w:pPr>
      <w:r w:rsidRPr="005E7437">
        <w:rPr>
          <w:b/>
          <w:bCs/>
        </w:rPr>
        <w:t>syst_interface.py</w:t>
      </w:r>
    </w:p>
    <w:p w14:paraId="4375C5CE" w14:textId="657BB8CC" w:rsidR="002B6AD6" w:rsidRPr="005E7437" w:rsidRDefault="002B6AD6" w:rsidP="001C5428">
      <w:pPr>
        <w:jc w:val="both"/>
        <w:rPr>
          <w:bCs/>
        </w:rPr>
      </w:pPr>
      <w:r w:rsidRPr="005E7437">
        <w:rPr>
          <w:bCs/>
        </w:rPr>
        <w:t>Fichier du programme pour l'interface graphique</w:t>
      </w:r>
      <w:r w:rsidR="00A94527" w:rsidRPr="005E7437">
        <w:rPr>
          <w:bCs/>
        </w:rPr>
        <w:t xml:space="preserve"> HDMI</w:t>
      </w:r>
      <w:r w:rsidRPr="005E7437">
        <w:rPr>
          <w:bCs/>
        </w:rPr>
        <w:t>. Permet</w:t>
      </w:r>
      <w:r w:rsidR="009B0886" w:rsidRPr="005E7437">
        <w:rPr>
          <w:bCs/>
        </w:rPr>
        <w:t>s</w:t>
      </w:r>
      <w:r w:rsidRPr="005E7437">
        <w:rPr>
          <w:bCs/>
        </w:rPr>
        <w:t xml:space="preserve"> de définir les fonctions pour sa construction.</w:t>
      </w:r>
    </w:p>
    <w:p w14:paraId="6A45BC6E" w14:textId="2356A1F0" w:rsidR="00983C9C" w:rsidRPr="005E7437" w:rsidRDefault="00983C9C" w:rsidP="001C5428">
      <w:pPr>
        <w:jc w:val="both"/>
        <w:rPr>
          <w:b/>
          <w:bCs/>
        </w:rPr>
      </w:pPr>
      <w:r w:rsidRPr="005E7437">
        <w:rPr>
          <w:b/>
          <w:bCs/>
        </w:rPr>
        <w:t>syst_logique.py</w:t>
      </w:r>
    </w:p>
    <w:p w14:paraId="6248E6A0" w14:textId="356594B8" w:rsidR="00C1291C" w:rsidRPr="005E7437" w:rsidRDefault="00C1291C" w:rsidP="001C5428">
      <w:pPr>
        <w:jc w:val="both"/>
      </w:pPr>
      <w:r w:rsidRPr="005E7437">
        <w:t>Point d'entrée du programme. Ce fichier permet d'exécuter les méthodes appartenant aux autres fichiers du répertoire.</w:t>
      </w:r>
    </w:p>
    <w:p w14:paraId="73DF9D7F" w14:textId="0248D1AC" w:rsidR="00BD4373" w:rsidRPr="005E7437" w:rsidRDefault="00BD4373" w:rsidP="00B91D75"/>
    <w:p w14:paraId="2B3765FF" w14:textId="77777777" w:rsidR="00B91D75" w:rsidRDefault="00B91D75" w:rsidP="00232358">
      <w:pPr>
        <w:pStyle w:val="Titre1"/>
      </w:pPr>
      <w:bookmarkStart w:id="33" w:name="_Toc158019285"/>
    </w:p>
    <w:p w14:paraId="1D66897B" w14:textId="0750A408" w:rsidR="00232358" w:rsidRPr="005E7437" w:rsidRDefault="00232358" w:rsidP="00232358">
      <w:pPr>
        <w:pStyle w:val="Titre1"/>
      </w:pPr>
      <w:r w:rsidRPr="005E7437">
        <w:t>6 – Procédure de développement</w:t>
      </w:r>
      <w:bookmarkEnd w:id="33"/>
      <w:r w:rsidRPr="005E7437">
        <w:t xml:space="preserve"> </w:t>
      </w:r>
    </w:p>
    <w:p w14:paraId="6DAB5B31" w14:textId="35A3A17D" w:rsidR="00AE6555" w:rsidRPr="005E7437" w:rsidRDefault="00232358" w:rsidP="00AE6555">
      <w:pPr>
        <w:pStyle w:val="Titre2"/>
      </w:pPr>
      <w:bookmarkStart w:id="34" w:name="_Ref100848612"/>
      <w:bookmarkStart w:id="35" w:name="_Toc158019286"/>
      <w:r w:rsidRPr="005E7437">
        <w:t xml:space="preserve">6.1 – </w:t>
      </w:r>
      <w:bookmarkEnd w:id="34"/>
      <w:bookmarkEnd w:id="35"/>
      <w:r w:rsidR="00907AA0">
        <w:t>Conteneur</w:t>
      </w:r>
      <w:r w:rsidRPr="005E7437">
        <w:t xml:space="preserve"> </w:t>
      </w:r>
    </w:p>
    <w:p w14:paraId="551326BC" w14:textId="09D2A0BD" w:rsidR="00AB5233" w:rsidRDefault="003E289F" w:rsidP="003460CF">
      <w:pPr>
        <w:pStyle w:val="Titre3"/>
      </w:pPr>
      <w:bookmarkStart w:id="36" w:name="_Toc158019287"/>
      <w:r w:rsidRPr="005E7437">
        <w:t xml:space="preserve">6.1.1 – </w:t>
      </w:r>
      <w:bookmarkEnd w:id="36"/>
      <w:r w:rsidR="003F7A02">
        <w:t>Le conteneur</w:t>
      </w:r>
    </w:p>
    <w:p w14:paraId="784E7E59" w14:textId="77777777" w:rsidR="003460CF" w:rsidRPr="003460CF" w:rsidRDefault="003460CF" w:rsidP="00626A3F">
      <w:pPr>
        <w:jc w:val="both"/>
      </w:pP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À l’intérieur de celui-ci on y retrouve toutes les configurations pour construire un environnement X11 window manager ( un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51" w:history="1">
        <w:r w:rsidRPr="00C2081B">
          <w:rPr>
            <w:rStyle w:val="Hyperlien"/>
          </w:rPr>
          <w:t>suivant</w:t>
        </w:r>
      </w:hyperlink>
      <w:r w:rsidR="00C2081B">
        <w:rPr>
          <w:rStyle w:val="Appelnotedebasdep"/>
        </w:rPr>
        <w:footnoteReference w:id="3"/>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r w:rsidR="002615C9" w:rsidRPr="00EC0A36">
        <w:rPr>
          <w:i/>
          <w:iCs/>
          <w:u w:val="single"/>
        </w:rPr>
        <w:t>balena/&lt;CLIENT&gt;/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52">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lastRenderedPageBreak/>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53">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59B9A1FC" w:rsidR="00232358" w:rsidRPr="001E3D97" w:rsidRDefault="00AE6555" w:rsidP="00907AA0">
      <w:pPr>
        <w:pStyle w:val="Titre2"/>
      </w:pPr>
      <w:bookmarkStart w:id="37" w:name="_Toc158019288"/>
      <w:r w:rsidRPr="005E7437">
        <w:t>6.1.</w:t>
      </w:r>
      <w:r w:rsidR="003E289F">
        <w:t>2</w:t>
      </w:r>
      <w:r w:rsidRPr="005E7437">
        <w:t xml:space="preserve"> – Configuration du conteneur</w:t>
      </w:r>
      <w:bookmarkEnd w:id="37"/>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54" w:history="1">
        <w:r w:rsidRPr="005E7437">
          <w:rPr>
            <w:rStyle w:val="Hyperlien"/>
          </w:rPr>
          <w:t>suivant</w:t>
        </w:r>
      </w:hyperlink>
      <w:r w:rsidRPr="005E7437">
        <w:rPr>
          <w:rStyle w:val="Appelnotedebasdep"/>
        </w:rPr>
        <w:footnoteReference w:id="4"/>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55"/>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t>Vous pouvez ajouter un fichier … pour pouvoir donné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r w:rsidRPr="005E7437">
        <w:rPr>
          <w:i/>
          <w:iCs/>
        </w:rPr>
        <w:t>autostart</w:t>
      </w:r>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17289CF1">
                <wp:extent cx="5963285" cy="1404620"/>
                <wp:effectExtent l="0" t="0" r="18415"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267F99"/>
                                <w:sz w:val="18"/>
                                <w:szCs w:val="18"/>
                                <w:lang w:val="en-CA" w:eastAsia="fr-CA"/>
                              </w:rPr>
                              <w:t>balenalib/raspberrypi3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38"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upgrade</w:t>
                            </w:r>
                          </w:p>
                          <w:bookmarkEnd w:id="38"/>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install_packages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xserver-xorg-core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xinit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lxsession</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raspberrypi-ui-mods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rpd-icons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thonny</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xterm</w:t>
                            </w:r>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installation packages serrebrooke</w:t>
                            </w:r>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tk</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paho-mqtt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requests</w:t>
                            </w:r>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/root/app-serrebrooke/</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serrebrooke-code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/root/app-serrebrooke/</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disable lxpolkit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/usr/bin/lxpolkit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/usr/bin/lxpolkit.bak</w:t>
                            </w:r>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echo</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"#!/bin/bash"</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/etc/X11/xinit/xserverrc</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echo</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/etc/X11/xinit/xserverrc</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/usr/bin/X -s 0 dpms -nolisten tcp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/etc/X11/xinit/xserverrc</w:t>
                            </w:r>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/usr/src/app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Adding things to autostart will cause them to be launchd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autostart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/etc/xdg/lxsession/LXDE-pi/autostart</w:t>
                            </w:r>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modprobe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modprobe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modprobe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261F3B09" id="Text Box 2" o:sp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267F99"/>
                          <w:sz w:val="18"/>
                          <w:szCs w:val="18"/>
                          <w:lang w:val="en-CA" w:eastAsia="fr-CA"/>
                        </w:rPr>
                        <w:t>balenalib</w:t>
                      </w:r>
                      <w:proofErr w:type="spellEnd"/>
                      <w:r w:rsidRPr="00954D3B">
                        <w:rPr>
                          <w:rFonts w:ascii="Consolas" w:eastAsia="Times New Roman" w:hAnsi="Consolas" w:cs="Times New Roman"/>
                          <w:color w:val="267F99"/>
                          <w:sz w:val="18"/>
                          <w:szCs w:val="18"/>
                          <w:lang w:val="en-CA" w:eastAsia="fr-CA"/>
                        </w:rPr>
                        <w:t>/raspberrypi</w:t>
                      </w:r>
                      <w:proofErr w:type="gramStart"/>
                      <w:r w:rsidRPr="00954D3B">
                        <w:rPr>
                          <w:rFonts w:ascii="Consolas" w:eastAsia="Times New Roman" w:hAnsi="Consolas" w:cs="Times New Roman"/>
                          <w:color w:val="267F99"/>
                          <w:sz w:val="18"/>
                          <w:szCs w:val="18"/>
                          <w:lang w:val="en-CA" w:eastAsia="fr-CA"/>
                        </w:rPr>
                        <w:t>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roofErr w:type="gramEnd"/>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43"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upgrade</w:t>
                      </w:r>
                      <w:proofErr w:type="gramEnd"/>
                    </w:p>
                    <w:bookmarkEnd w:id="43"/>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install_packages</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xserver</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xorg</w:t>
                      </w:r>
                      <w:proofErr w:type="spellEnd"/>
                      <w:r w:rsidRPr="005C6356">
                        <w:rPr>
                          <w:rFonts w:ascii="Consolas" w:eastAsia="Times New Roman" w:hAnsi="Consolas" w:cs="Times New Roman"/>
                          <w:color w:val="001080"/>
                          <w:sz w:val="18"/>
                          <w:szCs w:val="18"/>
                          <w:lang w:val="en-CA" w:eastAsia="fr-CA"/>
                        </w:rPr>
                        <w:t>-core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xinit</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lxsession</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raspberrypi</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ui</w:t>
                      </w:r>
                      <w:proofErr w:type="spellEnd"/>
                      <w:r w:rsidRPr="005C6356">
                        <w:rPr>
                          <w:rFonts w:ascii="Consolas" w:eastAsia="Times New Roman" w:hAnsi="Consolas" w:cs="Times New Roman"/>
                          <w:color w:val="001080"/>
                          <w:sz w:val="18"/>
                          <w:szCs w:val="18"/>
                          <w:lang w:val="en-CA" w:eastAsia="fr-CA"/>
                        </w:rPr>
                        <w:t>-mods</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rpd</w:t>
                      </w:r>
                      <w:proofErr w:type="spellEnd"/>
                      <w:r w:rsidRPr="005C6356">
                        <w:rPr>
                          <w:rFonts w:ascii="Consolas" w:eastAsia="Times New Roman" w:hAnsi="Consolas" w:cs="Times New Roman"/>
                          <w:color w:val="001080"/>
                          <w:sz w:val="18"/>
                          <w:szCs w:val="18"/>
                          <w:lang w:val="en-CA" w:eastAsia="fr-CA"/>
                        </w:rPr>
                        <w:t>-icons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thonny</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xterm</w:t>
                      </w:r>
                      <w:proofErr w:type="spellEnd"/>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installation packages </w:t>
                      </w:r>
                      <w:proofErr w:type="spellStart"/>
                      <w:r w:rsidRPr="00954D3B">
                        <w:rPr>
                          <w:rFonts w:ascii="Consolas" w:eastAsia="Times New Roman" w:hAnsi="Consolas" w:cs="Times New Roman"/>
                          <w:color w:val="008000"/>
                          <w:sz w:val="18"/>
                          <w:szCs w:val="18"/>
                          <w:lang w:val="en-CA" w:eastAsia="fr-CA"/>
                        </w:rPr>
                        <w:t>serrebrooke</w:t>
                      </w:r>
                      <w:proofErr w:type="spellEnd"/>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tk</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paho-mqtt</w:t>
                      </w:r>
                      <w:proofErr w:type="spellEnd"/>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requests</w:t>
                      </w:r>
                      <w:proofErr w:type="gramEnd"/>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mkdir</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w:t>
                      </w:r>
                      <w:proofErr w:type="gramStart"/>
                      <w:r w:rsidRPr="00954D3B">
                        <w:rPr>
                          <w:rFonts w:ascii="Consolas" w:eastAsia="Times New Roman" w:hAnsi="Consolas" w:cs="Times New Roman"/>
                          <w:color w:val="008000"/>
                          <w:sz w:val="18"/>
                          <w:szCs w:val="18"/>
                          <w:lang w:val="en-CA" w:eastAsia="fr-CA"/>
                        </w:rPr>
                        <w:t>disable</w:t>
                      </w:r>
                      <w:proofErr w:type="gramEnd"/>
                      <w:r w:rsidRPr="00954D3B">
                        <w:rPr>
                          <w:rFonts w:ascii="Consolas" w:eastAsia="Times New Roman" w:hAnsi="Consolas" w:cs="Times New Roman"/>
                          <w:color w:val="008000"/>
                          <w:sz w:val="18"/>
                          <w:szCs w:val="18"/>
                          <w:lang w:val="en-CA" w:eastAsia="fr-CA"/>
                        </w:rPr>
                        <w:t xml:space="preserve"> </w:t>
                      </w:r>
                      <w:proofErr w:type="spellStart"/>
                      <w:r w:rsidRPr="00954D3B">
                        <w:rPr>
                          <w:rFonts w:ascii="Consolas" w:eastAsia="Times New Roman" w:hAnsi="Consolas" w:cs="Times New Roman"/>
                          <w:color w:val="008000"/>
                          <w:sz w:val="18"/>
                          <w:szCs w:val="18"/>
                          <w:lang w:val="en-CA" w:eastAsia="fr-CA"/>
                        </w:rPr>
                        <w:t>lxpolkit</w:t>
                      </w:r>
                      <w:proofErr w:type="spellEnd"/>
                      <w:r w:rsidRPr="00954D3B">
                        <w:rPr>
                          <w:rFonts w:ascii="Consolas" w:eastAsia="Times New Roman" w:hAnsi="Consolas" w:cs="Times New Roman"/>
                          <w:color w:val="008000"/>
                          <w:sz w:val="18"/>
                          <w:szCs w:val="18"/>
                          <w:lang w:val="en-CA" w:eastAsia="fr-CA"/>
                        </w:rPr>
                        <w:t xml:space="preserve">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lxpolkit.bak</w:t>
                      </w:r>
                      <w:proofErr w:type="spellEnd"/>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proofErr w:type="gramStart"/>
                      <w:r w:rsidRPr="00954D3B">
                        <w:rPr>
                          <w:rFonts w:ascii="Consolas" w:eastAsia="Times New Roman" w:hAnsi="Consolas" w:cs="Times New Roman"/>
                          <w:color w:val="A31515"/>
                          <w:sz w:val="18"/>
                          <w:szCs w:val="18"/>
                          <w:lang w:eastAsia="fr-CA"/>
                        </w:rPr>
                        <w:t>#!/</w:t>
                      </w:r>
                      <w:proofErr w:type="gramEnd"/>
                      <w:r w:rsidRPr="00954D3B">
                        <w:rPr>
                          <w:rFonts w:ascii="Consolas" w:eastAsia="Times New Roman" w:hAnsi="Consolas" w:cs="Times New Roman"/>
                          <w:color w:val="A31515"/>
                          <w:sz w:val="18"/>
                          <w:szCs w:val="18"/>
                          <w:lang w:eastAsia="fr-CA"/>
                        </w:rPr>
                        <w:t>bin/</w:t>
                      </w:r>
                      <w:proofErr w:type="spellStart"/>
                      <w:r w:rsidRPr="00954D3B">
                        <w:rPr>
                          <w:rFonts w:ascii="Consolas" w:eastAsia="Times New Roman" w:hAnsi="Consolas" w:cs="Times New Roman"/>
                          <w:color w:val="A31515"/>
                          <w:sz w:val="18"/>
                          <w:szCs w:val="18"/>
                          <w:lang w:eastAsia="fr-CA"/>
                        </w:rPr>
                        <w:t>bash</w:t>
                      </w:r>
                      <w:proofErr w:type="spellEnd"/>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w:t>
                      </w:r>
                      <w:proofErr w:type="spellStart"/>
                      <w:r w:rsidRPr="00954D3B">
                        <w:rPr>
                          <w:rFonts w:ascii="Consolas" w:eastAsia="Times New Roman" w:hAnsi="Consolas" w:cs="Times New Roman"/>
                          <w:color w:val="A31515"/>
                          <w:sz w:val="18"/>
                          <w:szCs w:val="18"/>
                          <w:lang w:val="en-CA" w:eastAsia="fr-CA"/>
                        </w:rPr>
                        <w:t>usr</w:t>
                      </w:r>
                      <w:proofErr w:type="spellEnd"/>
                      <w:r w:rsidRPr="00954D3B">
                        <w:rPr>
                          <w:rFonts w:ascii="Consolas" w:eastAsia="Times New Roman" w:hAnsi="Consolas" w:cs="Times New Roman"/>
                          <w:color w:val="A31515"/>
                          <w:sz w:val="18"/>
                          <w:szCs w:val="18"/>
                          <w:lang w:val="en-CA" w:eastAsia="fr-CA"/>
                        </w:rPr>
                        <w:t xml:space="preserve">/bin/X -s 0 </w:t>
                      </w:r>
                      <w:proofErr w:type="spellStart"/>
                      <w:r w:rsidRPr="00954D3B">
                        <w:rPr>
                          <w:rFonts w:ascii="Consolas" w:eastAsia="Times New Roman" w:hAnsi="Consolas" w:cs="Times New Roman"/>
                          <w:color w:val="A31515"/>
                          <w:sz w:val="18"/>
                          <w:szCs w:val="18"/>
                          <w:lang w:val="en-CA" w:eastAsia="fr-CA"/>
                        </w:rPr>
                        <w:t>dpms</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nolisten</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tcp</w:t>
                      </w:r>
                      <w:proofErr w:type="spellEnd"/>
                      <w:r w:rsidRPr="00954D3B">
                        <w:rPr>
                          <w:rFonts w:ascii="Consolas" w:eastAsia="Times New Roman" w:hAnsi="Consolas" w:cs="Times New Roman"/>
                          <w:color w:val="A31515"/>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etc</w:t>
                      </w:r>
                      <w:proofErr w:type="spellEnd"/>
                      <w:r w:rsidRPr="00954D3B">
                        <w:rPr>
                          <w:rFonts w:ascii="Consolas" w:eastAsia="Times New Roman" w:hAnsi="Consolas" w:cs="Times New Roman"/>
                          <w:color w:val="001080"/>
                          <w:sz w:val="18"/>
                          <w:szCs w:val="18"/>
                          <w:lang w:val="en-CA" w:eastAsia="fr-CA"/>
                        </w:rPr>
                        <w:t>/X11/</w:t>
                      </w:r>
                      <w:proofErr w:type="spellStart"/>
                      <w:r w:rsidRPr="00954D3B">
                        <w:rPr>
                          <w:rFonts w:ascii="Consolas" w:eastAsia="Times New Roman" w:hAnsi="Consolas" w:cs="Times New Roman"/>
                          <w:color w:val="001080"/>
                          <w:sz w:val="18"/>
                          <w:szCs w:val="18"/>
                          <w:lang w:val="en-CA" w:eastAsia="fr-CA"/>
                        </w:rPr>
                        <w:t>xinit</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xserverrc</w:t>
                      </w:r>
                      <w:proofErr w:type="spellEnd"/>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src</w:t>
                      </w:r>
                      <w:proofErr w:type="spellEnd"/>
                      <w:r w:rsidRPr="00954D3B">
                        <w:rPr>
                          <w:rFonts w:ascii="Consolas" w:eastAsia="Times New Roman" w:hAnsi="Consolas" w:cs="Times New Roman"/>
                          <w:color w:val="001080"/>
                          <w:sz w:val="18"/>
                          <w:szCs w:val="18"/>
                          <w:lang w:val="en-CA" w:eastAsia="fr-CA"/>
                        </w:rPr>
                        <w:t>/app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Adding things to </w:t>
                      </w:r>
                      <w:proofErr w:type="spellStart"/>
                      <w:r w:rsidRPr="00954D3B">
                        <w:rPr>
                          <w:rFonts w:ascii="Consolas" w:eastAsia="Times New Roman" w:hAnsi="Consolas" w:cs="Times New Roman"/>
                          <w:color w:val="008000"/>
                          <w:sz w:val="18"/>
                          <w:szCs w:val="18"/>
                          <w:lang w:val="en-CA" w:eastAsia="fr-CA"/>
                        </w:rPr>
                        <w:t>autostart</w:t>
                      </w:r>
                      <w:proofErr w:type="spellEnd"/>
                      <w:r w:rsidRPr="00954D3B">
                        <w:rPr>
                          <w:rFonts w:ascii="Consolas" w:eastAsia="Times New Roman" w:hAnsi="Consolas" w:cs="Times New Roman"/>
                          <w:color w:val="008000"/>
                          <w:sz w:val="18"/>
                          <w:szCs w:val="18"/>
                          <w:lang w:val="en-CA" w:eastAsia="fr-CA"/>
                        </w:rPr>
                        <w:t xml:space="preserve"> will cause them to be </w:t>
                      </w:r>
                      <w:proofErr w:type="spellStart"/>
                      <w:r w:rsidRPr="00954D3B">
                        <w:rPr>
                          <w:rFonts w:ascii="Consolas" w:eastAsia="Times New Roman" w:hAnsi="Consolas" w:cs="Times New Roman"/>
                          <w:color w:val="008000"/>
                          <w:sz w:val="18"/>
                          <w:szCs w:val="18"/>
                          <w:lang w:val="en-CA" w:eastAsia="fr-CA"/>
                        </w:rPr>
                        <w:t>launchd</w:t>
                      </w:r>
                      <w:proofErr w:type="spellEnd"/>
                      <w:r w:rsidRPr="00954D3B">
                        <w:rPr>
                          <w:rFonts w:ascii="Consolas" w:eastAsia="Times New Roman" w:hAnsi="Consolas" w:cs="Times New Roman"/>
                          <w:color w:val="008000"/>
                          <w:sz w:val="18"/>
                          <w:szCs w:val="18"/>
                          <w:lang w:val="en-CA" w:eastAsia="fr-CA"/>
                        </w:rPr>
                        <w:t xml:space="preserve">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autostart</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xdg</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lxsession</w:t>
                      </w:r>
                      <w:proofErr w:type="spellEnd"/>
                      <w:r w:rsidRPr="00954D3B">
                        <w:rPr>
                          <w:rFonts w:ascii="Consolas" w:eastAsia="Times New Roman" w:hAnsi="Consolas" w:cs="Times New Roman"/>
                          <w:color w:val="001080"/>
                          <w:sz w:val="18"/>
                          <w:szCs w:val="18"/>
                          <w:lang w:eastAsia="fr-CA"/>
                        </w:rPr>
                        <w:t>/LXDE-pi/</w:t>
                      </w:r>
                      <w:proofErr w:type="spellStart"/>
                      <w:r w:rsidRPr="00954D3B">
                        <w:rPr>
                          <w:rFonts w:ascii="Consolas" w:eastAsia="Times New Roman" w:hAnsi="Consolas" w:cs="Times New Roman"/>
                          <w:color w:val="001080"/>
                          <w:sz w:val="18"/>
                          <w:szCs w:val="18"/>
                          <w:lang w:eastAsia="fr-CA"/>
                        </w:rPr>
                        <w:t>autostart</w:t>
                      </w:r>
                      <w:proofErr w:type="spellEnd"/>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76BF0128" w14:textId="77777777" w:rsidR="00232358" w:rsidRPr="005E7437" w:rsidRDefault="00232358" w:rsidP="00232358">
      <w:pPr>
        <w:spacing w:line="360" w:lineRule="auto"/>
      </w:pPr>
      <w:r w:rsidRPr="005E7437">
        <w:rPr>
          <w:i/>
          <w:iCs/>
        </w:rPr>
        <w:lastRenderedPageBreak/>
        <w:t>autostart</w:t>
      </w:r>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5"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zFwIAACgEAAAOAAAAZHJzL2Uyb0RvYy54bWysk99v2yAQx98n7X9AvC92siRNrDhVly7T&#10;pO6H1O0POGMco2GOAYnd/fU9SJpG3fYyjQcEHHzv7nPH6nroNDtI5xWako9HOWfSCKyV2ZX8+7ft&#10;mwVnPoCpQaORJX+Qnl+vX79a9baQE2xR19IxEjG+6G3J2xBskWVetLIDP0IrDRkbdB0E2rpdVjvo&#10;Sb3T2STP51mPrrYOhfSeTm+PRr5O+k0jRfjSNF4GpktOsYU0uzRXcc7WKyh2DmyrxCkM+IcoOlCG&#10;nJ6lbiEA2zv1m1SnhEOPTRgJ7DJsGiVkyoGyGecvsrlvwcqUC8Hx9ozJ/z9Z8flwb786FoZ3OFAB&#10;UxLe3qH44ZnBTQtmJ2+cw76VUJPjcUSW9dYXp6cRtS98FKn6T1hTkWEfMAkNjesiFcqTkToV4OEM&#10;XQ6BCTqcLedvJ4sZZ4Js42k+nU9SWTIonp5b58MHiR2Li5I7qmqSh8OdDzEcKJ6uRG8etaq3Suu0&#10;cbtqox07AHXANo2UwYtr2rCe3E+u8vyI4K8aeRp/0uhUoF7Wqiv54nwJigjuvalTpwVQ+rimmLU5&#10;kYzwjhjDUA1M1SVfRgcRbIX1A6F1eGxd+mq0aNH94qynti25/7kHJznTHw2VZzmeTmOfp810dkUs&#10;mbu0VJcWMIKkSh44Oy43If2NBM7eUBm3KgF+juQUMrVj4n76OrHfL/fp1vMHXz8C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P3Dj/M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Dockerfile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6" w:history="1">
        <w:r w:rsidRPr="005E7437">
          <w:rPr>
            <w:rStyle w:val="Hyperlien"/>
          </w:rPr>
          <w:t>documentation détaillée</w:t>
        </w:r>
      </w:hyperlink>
      <w:r w:rsidRPr="005E7437">
        <w:rPr>
          <w:rStyle w:val="Appelnotedebasdep"/>
        </w:rPr>
        <w:footnoteReference w:id="5"/>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4290"/>
        <w:gridCol w:w="4330"/>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upgrade</w:t>
            </w:r>
          </w:p>
        </w:tc>
      </w:tr>
      <w:tr w:rsidR="00232358" w:rsidRPr="005E7437"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install_packages est fournie par Balena et permet une installation des paquets plus fluides par script. Nous l’utilisons pour installer les applications nécessaires qui auraient été installées avec </w:t>
            </w:r>
            <w:r w:rsidRPr="005E7437">
              <w:rPr>
                <w:i/>
                <w:iCs/>
              </w:rPr>
              <w:t>apt install</w:t>
            </w:r>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install_packages</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xserver-xorg-core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r w:rsidRPr="005E7437">
              <w:rPr>
                <w:rFonts w:ascii="Consolas" w:eastAsia="Times New Roman" w:hAnsi="Consolas" w:cs="Times New Roman"/>
                <w:color w:val="001080"/>
                <w:sz w:val="20"/>
                <w:szCs w:val="20"/>
                <w:lang w:eastAsia="fr-CA"/>
              </w:rPr>
              <w:t>xinit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lxsession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desktop-file-utils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raspberrypi-ui-mods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rpd-icons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python3-tk</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thonny</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77777777" w:rsidR="00232358" w:rsidRPr="005E7437" w:rsidRDefault="00232358" w:rsidP="00C56471">
            <w:pPr>
              <w:shd w:val="clear" w:color="auto" w:fill="FFFFFF"/>
              <w:spacing w:line="285" w:lineRule="atLeast"/>
              <w:rPr>
                <w:rFonts w:ascii="Consolas" w:eastAsia="Times New Roman" w:hAnsi="Consolas" w:cs="Times New Roman"/>
                <w:b/>
                <w:bCs/>
                <w:color w:val="000000"/>
                <w:sz w:val="20"/>
                <w:szCs w:val="20"/>
                <w:lang w:eastAsia="fr-CA"/>
              </w:rPr>
            </w:pPr>
            <w:r w:rsidRPr="001E3D97">
              <w:rPr>
                <w:rFonts w:ascii="Consolas" w:eastAsia="Times New Roman" w:hAnsi="Consolas" w:cs="Times New Roman"/>
                <w:b/>
                <w:bCs/>
                <w:color w:val="000000"/>
                <w:sz w:val="20"/>
                <w:szCs w:val="20"/>
                <w:lang w:val="en-CA" w:eastAsia="fr-CA"/>
              </w:rPr>
              <w:t xml:space="preserve">    </w:t>
            </w:r>
            <w:r w:rsidRPr="005E7437">
              <w:rPr>
                <w:rFonts w:ascii="Consolas" w:eastAsia="Times New Roman" w:hAnsi="Consolas" w:cs="Times New Roman"/>
                <w:b/>
                <w:bCs/>
                <w:color w:val="001080"/>
                <w:sz w:val="20"/>
                <w:szCs w:val="20"/>
                <w:lang w:eastAsia="fr-CA"/>
              </w:rPr>
              <w:t>xterm</w:t>
            </w:r>
          </w:p>
        </w:tc>
      </w:tr>
      <w:tr w:rsidR="00232358" w:rsidRPr="00031E57"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tk</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paho-mqtt</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031E57"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mkdir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232358" w:rsidRPr="00031E57"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serrebrooke-code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bl>
    <w:p w14:paraId="11F627CC" w14:textId="25FD771E" w:rsidR="00090F73" w:rsidRDefault="00090F73" w:rsidP="00090F73">
      <w:pPr>
        <w:pStyle w:val="Titre3"/>
      </w:pPr>
      <w:bookmarkStart w:id="39" w:name="_Ref103073828"/>
      <w:bookmarkStart w:id="40" w:name="_Toc158019289"/>
      <w:r w:rsidRPr="005E7437">
        <w:lastRenderedPageBreak/>
        <w:t>6.</w:t>
      </w:r>
      <w:r w:rsidR="00907AA0">
        <w:t>2</w:t>
      </w:r>
      <w:r w:rsidRPr="005E7437">
        <w:t xml:space="preserve"> – Balena</w:t>
      </w:r>
      <w:bookmarkEnd w:id="39"/>
      <w:bookmarkEnd w:id="40"/>
    </w:p>
    <w:p w14:paraId="5B8239BF" w14:textId="46E7148D" w:rsidR="00337B70" w:rsidRDefault="00907AA0" w:rsidP="00907AA0">
      <w:r>
        <w:t>Maintenant que votre conteneur est prêt à être intégré à votre ou vos appareils, il est temps de configuré Balena.</w:t>
      </w:r>
      <w:r w:rsidR="00337B70">
        <w:t xml:space="preserve"> Si vous avez déjà un compte…</w:t>
      </w:r>
    </w:p>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8">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4A549EC">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5932332E" w14:textId="41A01C55"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Étape #1 : Connexion à BalenaCloud</w:t>
      </w:r>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60"/>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Web autorization</w:t>
      </w:r>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1"/>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r w:rsidRPr="005E7437">
        <w:rPr>
          <w:i/>
          <w:iCs/>
        </w:rPr>
        <w:t>Credentials</w:t>
      </w:r>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62"/>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Authentification token</w:t>
      </w:r>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Profile &gt; Preferences</w:t>
      </w:r>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63"/>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Access Tokens.</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4"/>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5"/>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6"/>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Étape #2 : Envoyer du code vers BalenaCloud</w:t>
      </w:r>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r w:rsidRPr="00D56174">
        <w:rPr>
          <w:i/>
          <w:iCs/>
        </w:rPr>
        <w:t>balena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Ensuite, le code sera compilé sur les serveurs de Balena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41"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41"/>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D’abord, il faut se connecter à BalenaCloud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9"/>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70" w:history="1">
        <w:r w:rsidRPr="005E7437">
          <w:rPr>
            <w:rStyle w:val="Hyperlien"/>
          </w:rPr>
          <w:t>Cliquez ici pour accéder à BalenaCloud</w:t>
        </w:r>
      </w:hyperlink>
      <w:r w:rsidRPr="005E7437">
        <w:rPr>
          <w:rStyle w:val="Hyperlien"/>
        </w:rPr>
        <w:t>)</w:t>
      </w:r>
      <w:r w:rsidRPr="005E7437">
        <w:rPr>
          <w:rStyle w:val="Appelnotedebasdep"/>
          <w:color w:val="0563C1" w:themeColor="hyperlink"/>
          <w:u w:val="single"/>
        </w:rPr>
        <w:footnoteReference w:id="6"/>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71"/>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72"/>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un premier release.</w:t>
      </w:r>
    </w:p>
    <w:p w14:paraId="0CB00EBA" w14:textId="77777777" w:rsidR="00232358" w:rsidRPr="005E7437" w:rsidRDefault="00232358" w:rsidP="00232358">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73"/>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31A8F8" w14:textId="77777777" w:rsidR="00232358" w:rsidRPr="005E7437" w:rsidRDefault="00232358" w:rsidP="00232358">
      <w:pPr>
        <w:spacing w:line="360" w:lineRule="auto"/>
      </w:pPr>
      <w:r w:rsidRPr="005E7437">
        <w:lastRenderedPageBreak/>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4"/>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BalenaOS. Il est toutefois possible d’y ajouter de nouvelles valeurs par le biais des variables d’environnement personnalisées de BalenaCloud.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dtoverlay=w1-gpio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r w:rsidRPr="005E7437">
        <w:lastRenderedPageBreak/>
        <w:t>config.json</w:t>
      </w:r>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ntpServer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dnsServer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“ntpServer”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“dnsServer”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1333" cy="258116"/>
                    </a:xfrm>
                    <a:prstGeom prst="rect">
                      <a:avLst/>
                    </a:prstGeom>
                  </pic:spPr>
                </pic:pic>
              </a:graphicData>
            </a:graphic>
          </wp:inline>
        </w:drawing>
      </w:r>
    </w:p>
    <w:p w14:paraId="73AAD535" w14:textId="77777777" w:rsidR="00CE1F2E" w:rsidRDefault="00CE1F2E" w:rsidP="00CE1F2E">
      <w:r>
        <w:lastRenderedPageBreak/>
        <w:t>4.</w:t>
      </w:r>
      <w:r>
        <w:tab/>
        <w:t>Une fois le release publié, il faudra alors sélectionner la dernière version disponible avec l’option Pin to release depuis l’interface de BalenaCloud.</w:t>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Finalement, il faudra redémarrer le conteneur supervisor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t>b.</w:t>
      </w:r>
      <w:r>
        <w:tab/>
        <w:t>Réalimenter le Raspberry Pi pour redémarrer les conteneurs.</w:t>
      </w:r>
    </w:p>
    <w:p w14:paraId="6A83537F" w14:textId="77777777" w:rsidR="00CE1F2E" w:rsidRPr="00907AA0" w:rsidRDefault="00CE1F2E" w:rsidP="00CE1F2E">
      <w:r>
        <w:t>c.</w:t>
      </w:r>
      <w:r>
        <w:tab/>
        <w:t>Se connecter en SSH sur le conteneur global de l’appareil et commencer le redémarrage avec les commandes balena ps pour afficher les conteneurs actifs et balena restart &lt;NOM_DU_CONTENEUR&gt;.</w:t>
      </w:r>
    </w:p>
    <w:p w14:paraId="4B2731BD" w14:textId="77777777" w:rsidR="00CE1F2E" w:rsidRPr="005E7437" w:rsidRDefault="00CE1F2E" w:rsidP="00CE1F2E">
      <w:pPr>
        <w:spacing w:line="360" w:lineRule="auto"/>
        <w:jc w:val="both"/>
      </w:pPr>
      <w:r w:rsidRPr="005E7437">
        <w:t xml:space="preserve">Balena CLI est une interface pour BalenaCloud en ligne de commande. Nous l’utilisons principalement pour envoyer notre code sur le nuage et pour nous connecter localement en SSH, puisque le réseau du Cégep bloque l’accès VPN de Balena.  Voici la </w:t>
      </w:r>
      <w:hyperlink r:id="rId77" w:history="1">
        <w:r w:rsidRPr="005E7437">
          <w:rPr>
            <w:rStyle w:val="Hyperlien"/>
          </w:rPr>
          <w:t>documentation détaillée</w:t>
        </w:r>
      </w:hyperlink>
      <w:r w:rsidRPr="005E7437">
        <w:rPr>
          <w:rStyle w:val="Appelnotedebasdep"/>
        </w:rPr>
        <w:footnoteReference w:id="7"/>
      </w:r>
      <w:r w:rsidRPr="005E7437">
        <w:t xml:space="preserve"> de Balena à ce propos. Voici la procédure pour l’</w:t>
      </w:r>
      <w:hyperlink r:id="rId78" w:history="1">
        <w:r w:rsidRPr="005E7437">
          <w:rPr>
            <w:rStyle w:val="Hyperlien"/>
          </w:rPr>
          <w:t>installation</w:t>
        </w:r>
      </w:hyperlink>
      <w:r w:rsidRPr="005E7437">
        <w:rPr>
          <w:rStyle w:val="Appelnotedebasdep"/>
        </w:rPr>
        <w:footnoteReference w:id="8"/>
      </w:r>
      <w:r w:rsidRPr="005E7437">
        <w:t>.</w:t>
      </w:r>
    </w:p>
    <w:p w14:paraId="427A94CA" w14:textId="77777777" w:rsidR="00CE1F2E" w:rsidRPr="005E7437" w:rsidRDefault="00CE1F2E" w:rsidP="00232358">
      <w:pPr>
        <w:spacing w:line="360" w:lineRule="auto"/>
        <w:ind w:firstLine="708"/>
      </w:pPr>
    </w:p>
    <w:p w14:paraId="48B43EED" w14:textId="77777777" w:rsidR="00232358" w:rsidRPr="005E7437" w:rsidRDefault="00232358" w:rsidP="00232358"/>
    <w:p w14:paraId="13317BFC" w14:textId="77777777" w:rsidR="00232358" w:rsidRPr="005E7437" w:rsidRDefault="00232358" w:rsidP="00232358">
      <w:pPr>
        <w:pStyle w:val="Titre2"/>
      </w:pPr>
      <w:bookmarkStart w:id="42" w:name="_Toc158019291"/>
      <w:r w:rsidRPr="005E7437">
        <w:t>6.2 – Échéancier</w:t>
      </w:r>
      <w:bookmarkEnd w:id="42"/>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Pr="005E7437" w:rsidRDefault="00232358" w:rsidP="00232358">
      <w:pPr>
        <w:pStyle w:val="Titre2"/>
      </w:pPr>
      <w:bookmarkStart w:id="43" w:name="_Toc158019292"/>
      <w:r w:rsidRPr="005E7437">
        <w:t xml:space="preserve">6.3 – </w:t>
      </w:r>
      <w:r w:rsidRPr="00F23908">
        <w:rPr>
          <w:highlight w:val="yellow"/>
        </w:rPr>
        <w:t>Retour sur l’échéancier</w:t>
      </w:r>
      <w:bookmarkEnd w:id="43"/>
    </w:p>
    <w:p w14:paraId="4635FEF0" w14:textId="757D038A" w:rsidR="00FC7144" w:rsidRPr="005E743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5 de l’échéance. </w:t>
      </w:r>
      <w:r w:rsidR="00107C58" w:rsidRPr="005E7437">
        <w:t xml:space="preserve">Cette version comprenait </w:t>
      </w:r>
      <w:r w:rsidR="000303B4" w:rsidRPr="005E7437">
        <w:t xml:space="preserve">donc notre </w:t>
      </w:r>
      <w:r w:rsidR="00C8215D" w:rsidRPr="005E7437">
        <w:t xml:space="preserve">application </w:t>
      </w:r>
      <w:r w:rsidR="00584CAE" w:rsidRPr="005E7437">
        <w:t xml:space="preserve">avec un démarrage manuel et </w:t>
      </w:r>
      <w:r w:rsidR="00355B66" w:rsidRPr="005E7437">
        <w:t xml:space="preserve">sans le système d’exploitation Balena. </w:t>
      </w:r>
      <w:r w:rsidR="00892617" w:rsidRPr="005E7437">
        <w:t>Ainsi, on</w:t>
      </w:r>
      <w:r w:rsidR="00B9164E" w:rsidRPr="005E7437">
        <w:t xml:space="preserve"> utilisait un Raspberry Pi 3B+, avec deux cartes d’extensions, </w:t>
      </w:r>
      <w:r w:rsidR="00396B4A" w:rsidRPr="005E7437">
        <w:t xml:space="preserve">la </w:t>
      </w:r>
      <w:r w:rsidR="00396B4A" w:rsidRPr="005E7437">
        <w:rPr>
          <w:i/>
          <w:iCs/>
        </w:rPr>
        <w:t>Tentacle T3</w:t>
      </w:r>
      <w:r w:rsidR="002F2C44" w:rsidRPr="005E7437">
        <w:rPr>
          <w:i/>
          <w:iCs/>
        </w:rPr>
        <w:t xml:space="preserve"> </w:t>
      </w:r>
      <w:r w:rsidR="002F2C44" w:rsidRPr="005E7437">
        <w:t xml:space="preserve">pour les </w:t>
      </w:r>
      <w:r w:rsidR="002C2BF3" w:rsidRPr="005E7437">
        <w:t>deux capteurs I²C</w:t>
      </w:r>
      <w:r w:rsidR="00F85389" w:rsidRPr="005E7437">
        <w:t xml:space="preserve"> et la</w:t>
      </w:r>
      <w:r w:rsidR="0077515B" w:rsidRPr="005E7437">
        <w:t xml:space="preserve"> carte de GPIO pour le branchement des capteurs </w:t>
      </w:r>
      <w:r w:rsidR="00DD7516" w:rsidRPr="005E7437">
        <w:t>1-Wire.</w:t>
      </w:r>
      <w:r w:rsidR="00AA2BAE" w:rsidRPr="005E7437">
        <w:t xml:space="preserve"> En parallèle avec les recherches e</w:t>
      </w:r>
      <w:r w:rsidR="00A9520C" w:rsidRPr="005E7437">
        <w:t xml:space="preserve">t le développement de la révision 1, </w:t>
      </w:r>
      <w:r w:rsidR="00DE6D7B" w:rsidRPr="005E7437">
        <w:t xml:space="preserve">des </w:t>
      </w:r>
      <w:r w:rsidR="005674B0" w:rsidRPr="005E7437">
        <w:t xml:space="preserve">recherches en lien avec les installations du système LoRa </w:t>
      </w:r>
      <w:r w:rsidR="00BF55D4" w:rsidRPr="005E7437">
        <w:t>étaient faites.</w:t>
      </w:r>
    </w:p>
    <w:p w14:paraId="25216571" w14:textId="736AF0BD" w:rsidR="003B3C61" w:rsidRPr="005E7437" w:rsidRDefault="00BF55D4" w:rsidP="001329FE">
      <w:pPr>
        <w:jc w:val="both"/>
      </w:pPr>
      <w:r w:rsidRPr="005E7437">
        <w:t xml:space="preserve">Ainsi, pour la révision 1, le développement du programme des acquisitions </w:t>
      </w:r>
      <w:r w:rsidR="006E177B" w:rsidRPr="005E7437">
        <w:t xml:space="preserve">des mesures </w:t>
      </w:r>
      <w:r w:rsidR="0004141F" w:rsidRPr="005E7437">
        <w:t>f</w:t>
      </w:r>
      <w:r w:rsidR="006C5910" w:rsidRPr="005E7437">
        <w:t>u</w:t>
      </w:r>
      <w:r w:rsidR="0004141F" w:rsidRPr="005E7437">
        <w:t xml:space="preserve">t </w:t>
      </w:r>
      <w:r w:rsidR="00B00404" w:rsidRPr="005E7437">
        <w:t>inspiré et repris du projet Serrebrooke de l’année 2021</w:t>
      </w:r>
      <w:r w:rsidR="00C01674" w:rsidRPr="005E7437">
        <w:t>.</w:t>
      </w:r>
      <w:r w:rsidR="00901152" w:rsidRPr="005E7437">
        <w:t xml:space="preserve"> Pour </w:t>
      </w:r>
      <w:r w:rsidR="00511AD7" w:rsidRPr="005E7437">
        <w:t xml:space="preserve">solidifier les connexions physiques des </w:t>
      </w:r>
      <w:r w:rsidR="00511AD7" w:rsidRPr="005E7437">
        <w:lastRenderedPageBreak/>
        <w:t>capteurs</w:t>
      </w:r>
      <w:r w:rsidR="005A72DF" w:rsidRPr="005E7437">
        <w:t xml:space="preserve"> 1-Wire</w:t>
      </w:r>
      <w:r w:rsidR="0099027E" w:rsidRPr="005E7437">
        <w:t>, une plaque</w:t>
      </w:r>
      <w:r w:rsidR="0085766F" w:rsidRPr="005E7437">
        <w:t xml:space="preserve"> temporaire</w:t>
      </w:r>
      <w:r w:rsidR="005A72DF" w:rsidRPr="005E7437">
        <w:t xml:space="preserve"> fût aussi construite </w:t>
      </w:r>
      <w:r w:rsidR="005F2FB9">
        <w:t xml:space="preserve">pour </w:t>
      </w:r>
      <w:r w:rsidR="00A41606" w:rsidRPr="005E7437">
        <w:t>les relier au système</w:t>
      </w:r>
      <w:r w:rsidR="003E6E15" w:rsidRPr="005E7437">
        <w:t>. Comme Balena n’avait pas encore été configuré, nous avons utilisé le système d’exploitation Ra</w:t>
      </w:r>
      <w:r w:rsidR="00173FC1" w:rsidRPr="005E7437">
        <w:t>spbianOS (version bureau avec les applications recommandées)</w:t>
      </w:r>
      <w:r w:rsidR="00170D2C" w:rsidRPr="005E7437">
        <w:t xml:space="preserve">. </w:t>
      </w:r>
      <w:r w:rsidR="00DF391E" w:rsidRPr="005E7437">
        <w:t xml:space="preserve">De plus, en parallèle avec le </w:t>
      </w:r>
      <w:r w:rsidR="0089384F" w:rsidRPr="005E7437">
        <w:t xml:space="preserve">développement de la carte, nous avons </w:t>
      </w:r>
      <w:r w:rsidR="00EF5703" w:rsidRPr="005E7437">
        <w:t xml:space="preserve">amélioré la façon de connecter nos capteurs </w:t>
      </w:r>
      <w:r w:rsidR="000A79BA" w:rsidRPr="005E7437">
        <w:t xml:space="preserve">1-Wire avec les connecteurs </w:t>
      </w:r>
      <w:r w:rsidR="003F13E6" w:rsidRPr="005E7437">
        <w:t xml:space="preserve">à </w:t>
      </w:r>
      <w:r w:rsidR="000A79BA" w:rsidRPr="005E7437">
        <w:t xml:space="preserve">trois positions </w:t>
      </w:r>
      <w:r w:rsidR="0017328C" w:rsidRPr="005E7437">
        <w:t>mentionnées</w:t>
      </w:r>
      <w:r w:rsidR="000A79BA" w:rsidRPr="005E7437">
        <w:t xml:space="preserve"> dans la section </w:t>
      </w:r>
      <w:r w:rsidR="000A79BA" w:rsidRPr="005E7437">
        <w:fldChar w:fldCharType="begin"/>
      </w:r>
      <w:r w:rsidR="000A79BA" w:rsidRPr="005E7437">
        <w:instrText xml:space="preserve"> REF _Ref100842534 \r \h </w:instrText>
      </w:r>
      <w:r w:rsidR="000A79BA" w:rsidRPr="005E7437">
        <w:fldChar w:fldCharType="separate"/>
      </w:r>
      <w:r w:rsidR="000910C7">
        <w:t>3</w:t>
      </w:r>
      <w:r w:rsidR="000A79BA" w:rsidRPr="005E7437">
        <w:fldChar w:fldCharType="end"/>
      </w:r>
      <w:r w:rsidR="000A79BA" w:rsidRPr="005E7437">
        <w:t> : Contenu matériel du produit.</w:t>
      </w:r>
      <w:r w:rsidR="004904CD" w:rsidRPr="005E7437">
        <w:t xml:space="preserve"> À la suite de l’installation chez le client, le CRIFA, nous avons </w:t>
      </w:r>
      <w:r w:rsidR="00127B0D" w:rsidRPr="005E7437">
        <w:t>continué</w:t>
      </w:r>
      <w:r w:rsidR="004904CD" w:rsidRPr="005E7437">
        <w:t xml:space="preserve"> à dépanner pour trouver </w:t>
      </w:r>
      <w:r w:rsidR="0097438B" w:rsidRPr="005E7437">
        <w:t>une solution au</w:t>
      </w:r>
      <w:r w:rsidR="00906087" w:rsidRPr="005E7437">
        <w:t>x</w:t>
      </w:r>
      <w:r w:rsidR="0097438B" w:rsidRPr="005E7437">
        <w:t xml:space="preserve"> mauvaises mesures </w:t>
      </w:r>
      <w:r w:rsidR="009F0010" w:rsidRPr="005E7437">
        <w:t>de température</w:t>
      </w:r>
      <w:r w:rsidR="009C6600" w:rsidRPr="005E7437">
        <w:t xml:space="preserve"> prises par l’un des capteurs DS18B20 et au principe que ce dernier changeait de position à la suite du redémarrage de l’application.</w:t>
      </w:r>
    </w:p>
    <w:p w14:paraId="7813FA87" w14:textId="0929E57E" w:rsidR="003B3C61" w:rsidRPr="005E7437" w:rsidRDefault="003B3C61" w:rsidP="001329FE">
      <w:pPr>
        <w:jc w:val="both"/>
      </w:pPr>
      <w:r w:rsidRPr="005E7437">
        <w:t>Pour la deuxième révision du système, les recherches et développement</w:t>
      </w:r>
      <w:r w:rsidR="00BB4063" w:rsidRPr="005E7437">
        <w:t>s</w:t>
      </w:r>
      <w:r w:rsidRPr="005E7437">
        <w:t xml:space="preserve"> </w:t>
      </w:r>
      <w:r w:rsidR="00265D42" w:rsidRPr="005E7437">
        <w:t>f</w:t>
      </w:r>
      <w:r w:rsidR="00110339" w:rsidRPr="005E7437">
        <w:t xml:space="preserve">urent sur le </w:t>
      </w:r>
      <w:r w:rsidR="00F418FF" w:rsidRPr="005E7437">
        <w:t xml:space="preserve">transfert de notre application vers </w:t>
      </w:r>
      <w:r w:rsidR="007D0A45" w:rsidRPr="005E7437">
        <w:t xml:space="preserve">le service Balena. Pour s’adapter </w:t>
      </w:r>
      <w:r w:rsidR="00EB47CE" w:rsidRPr="005E7437">
        <w:t xml:space="preserve">à cette technologie qui utilise des conteneurs, il a fallu </w:t>
      </w:r>
      <w:r w:rsidR="00F77378" w:rsidRPr="005E7437">
        <w:t xml:space="preserve">débuter avec l’installation </w:t>
      </w:r>
      <w:r w:rsidR="0007472A" w:rsidRPr="005E7437">
        <w:t>d’une image qui permettrait un affichage graphique.</w:t>
      </w:r>
      <w:r w:rsidR="001C686D" w:rsidRPr="005E7437">
        <w:t xml:space="preserve"> Ensuite, le développement et l’amélioration continu</w:t>
      </w:r>
      <w:r w:rsidR="00C935F8" w:rsidRPr="005E7437">
        <w:t>e</w:t>
      </w:r>
      <w:r w:rsidR="00FF7FEF" w:rsidRPr="005E7437">
        <w:t xml:space="preserve"> de notre application et de notre système furent la suite du développement de ce projet.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44" w:name="_Toc158019293"/>
      <w:r w:rsidRPr="005E7437">
        <w:t>6.4 – Outils</w:t>
      </w:r>
      <w:bookmarkEnd w:id="44"/>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45" w:name="_Ref103073822"/>
      <w:bookmarkStart w:id="46" w:name="_Toc158019294"/>
      <w:r w:rsidRPr="005E7437">
        <w:t>6.4.1 – Balena CLI</w:t>
      </w:r>
      <w:bookmarkEnd w:id="45"/>
      <w:bookmarkEnd w:id="46"/>
    </w:p>
    <w:p w14:paraId="7D77AC0F" w14:textId="1102ABE1" w:rsidR="000849FF" w:rsidRDefault="004B21F9" w:rsidP="00623E1C">
      <w:pPr>
        <w:jc w:val="both"/>
      </w:pPr>
      <w:r w:rsidRPr="005E7437">
        <w:t xml:space="preserve">Balena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ce dernier </w:t>
      </w:r>
      <w:r w:rsidR="007F3441" w:rsidRPr="005E7437">
        <w:t xml:space="preserve">a sa connexion VPN bloqué par le réseau du Cégep. </w:t>
      </w:r>
      <w:r w:rsidR="0069739E" w:rsidRPr="005E7437">
        <w:t xml:space="preserve">Pour la procédure d’installation, </w:t>
      </w:r>
      <w:hyperlink r:id="rId79"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80"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S’assurer d’être connecté à votre compte Balena</w:t>
      </w:r>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r w:rsidRPr="005E7437">
        <w:rPr>
          <w:i/>
          <w:iCs/>
        </w:rPr>
        <w:t>balena,</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w:lastRenderedPageBreak/>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1"/>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ssh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2"/>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47"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47"/>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r w:rsidR="0007387F" w:rsidRPr="005E7437">
        <w:t>balenaCloud</w:t>
      </w:r>
      <w:r w:rsidR="00FF3BF8" w:rsidRPr="005E7437">
        <w:t>.</w:t>
      </w:r>
    </w:p>
    <w:p w14:paraId="35B85768" w14:textId="76017A39" w:rsidR="00523CBA" w:rsidRPr="005E7437" w:rsidRDefault="00523CBA" w:rsidP="00523CBA">
      <w:pPr>
        <w:jc w:val="center"/>
      </w:pPr>
      <w:r w:rsidRPr="005E7437">
        <w:rPr>
          <w:noProof/>
        </w:rPr>
        <w:lastRenderedPageBreak/>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3"/>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r w:rsidR="005750A4" w:rsidRPr="005E7437">
        <w:t>Balena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avec Balena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3D5FF782" w14:textId="77777777" w:rsidR="00BA43D1" w:rsidRPr="005E7437" w:rsidRDefault="00BA43D1" w:rsidP="00BA43D1">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ssh &lt;NOM_DE_L’APPAREIL&gt;</w:t>
      </w:r>
    </w:p>
    <w:p w14:paraId="4F610656" w14:textId="77777777" w:rsidR="00BA43D1" w:rsidRPr="005E7437" w:rsidRDefault="00BA43D1">
      <w:pPr>
        <w:rPr>
          <w:i/>
          <w:iCs/>
        </w:rPr>
      </w:pPr>
    </w:p>
    <w:p w14:paraId="1DD09EE6" w14:textId="6E47B113" w:rsidR="00BA43D1" w:rsidRPr="005E7437" w:rsidRDefault="00BA43D1">
      <w:pPr>
        <w:rPr>
          <w:i/>
          <w:iCs/>
        </w:rPr>
      </w:pPr>
      <w:r w:rsidRPr="005E7437">
        <w:rPr>
          <w:i/>
          <w:iCs/>
        </w:rPr>
        <w:br w:type="page"/>
      </w:r>
    </w:p>
    <w:p w14:paraId="3315E66C" w14:textId="739C9038" w:rsidR="00A043C4" w:rsidRPr="005E7437" w:rsidRDefault="00A043C4" w:rsidP="00A043C4">
      <w:pPr>
        <w:pStyle w:val="Titre3"/>
      </w:pPr>
      <w:bookmarkStart w:id="48" w:name="_Toc158019295"/>
      <w:r w:rsidRPr="005E7437">
        <w:lastRenderedPageBreak/>
        <w:t xml:space="preserve">6.4.1 – </w:t>
      </w:r>
      <w:r w:rsidR="00AE7B87" w:rsidRPr="005E7437">
        <w:t>Thonny IDE</w:t>
      </w:r>
      <w:bookmarkEnd w:id="48"/>
    </w:p>
    <w:p w14:paraId="15C8F186" w14:textId="357AC617" w:rsidR="00BE539A" w:rsidRPr="005A209B" w:rsidRDefault="00162144" w:rsidP="00E37853">
      <w:pPr>
        <w:jc w:val="both"/>
        <w:rPr>
          <w:u w:val="single"/>
        </w:rPr>
      </w:pPr>
      <w:r>
        <w:t>N</w:t>
      </w:r>
      <w:r w:rsidR="00A04B98" w:rsidRPr="005E7437">
        <w:t>ous utilisons</w:t>
      </w:r>
      <w:r>
        <w:t xml:space="preserve"> </w:t>
      </w:r>
      <w:r w:rsidR="00A04B98" w:rsidRPr="005E7437">
        <w:t>Thony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49" w:name="_Toc158019296"/>
      <w:r w:rsidRPr="005E7437">
        <w:t>6.4.1 – BalenaEtcher</w:t>
      </w:r>
      <w:bookmarkEnd w:id="49"/>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BalenaEtcher. </w:t>
      </w:r>
      <w:r w:rsidR="00F33783" w:rsidRPr="005E7437">
        <w:t xml:space="preserve"> Ce logiciel nous est proposé par défaut </w:t>
      </w:r>
      <w:r w:rsidR="007B07F4" w:rsidRPr="005E7437">
        <w:t xml:space="preserve">lorsque nous utilisons Balena,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5"/>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50" w:name="_Toc158019297"/>
      <w:r w:rsidRPr="005E7437">
        <w:t>6.4.</w:t>
      </w:r>
      <w:r w:rsidR="000E2A31" w:rsidRPr="005E7437">
        <w:t>4</w:t>
      </w:r>
      <w:r w:rsidRPr="005E7437">
        <w:t xml:space="preserve"> – Accès distant par SSH</w:t>
      </w:r>
      <w:bookmarkEnd w:id="50"/>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r w:rsidR="007C1D63" w:rsidRPr="005E7437">
        <w:rPr>
          <w:i/>
          <w:iCs/>
        </w:rPr>
        <w:t>scp</w:t>
      </w:r>
      <w:r w:rsidR="007C1D63" w:rsidRPr="005E7437">
        <w:t xml:space="preserve">), </w:t>
      </w:r>
      <w:r w:rsidR="004B6221" w:rsidRPr="005E7437">
        <w:t>modifier des fichiers rapidement, etc.</w:t>
      </w:r>
      <w:r w:rsidR="00580DDB" w:rsidRPr="005E7437">
        <w:t xml:space="preserve"> Différents outils sont utilisés comme </w:t>
      </w:r>
      <w:r w:rsidR="00580DDB" w:rsidRPr="005E7437">
        <w:rPr>
          <w:i/>
          <w:iCs/>
        </w:rPr>
        <w:t>Putty</w:t>
      </w:r>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r w:rsidR="00B813BE" w:rsidRPr="005E7437">
        <w:rPr>
          <w:i/>
          <w:iCs/>
        </w:rPr>
        <w:t>Remote-SSH</w:t>
      </w:r>
      <w:r w:rsidR="00B23A88" w:rsidRPr="005E7437">
        <w:t xml:space="preserve"> qui nous a permis de développer notre programme </w:t>
      </w:r>
      <w:r w:rsidR="00A966C2" w:rsidRPr="005E7437">
        <w:t>et l’éditer</w:t>
      </w:r>
      <w:r w:rsidR="00BB6408" w:rsidRPr="005E7437">
        <w:t xml:space="preserve"> et </w:t>
      </w:r>
      <w:r w:rsidR="00BB6408" w:rsidRPr="005E7437">
        <w:rPr>
          <w:i/>
          <w:iCs/>
        </w:rPr>
        <w:t>Balena CLI</w:t>
      </w:r>
      <w:r w:rsidR="00BB6408" w:rsidRPr="005E7437">
        <w:t>.</w:t>
      </w:r>
    </w:p>
    <w:p w14:paraId="0ACF7678" w14:textId="6627FE16" w:rsidR="00B943DB" w:rsidRPr="005E7437" w:rsidRDefault="00B943DB" w:rsidP="00B943DB">
      <w:pPr>
        <w:pStyle w:val="Titre3"/>
      </w:pPr>
      <w:bookmarkStart w:id="51" w:name="_Toc158019298"/>
      <w:r w:rsidRPr="005E7437">
        <w:t>6.4.5 – Python3</w:t>
      </w:r>
      <w:bookmarkEnd w:id="51"/>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52"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52"/>
    </w:p>
    <w:bookmarkStart w:id="53" w:name="_MON_1711491937"/>
    <w:bookmarkEnd w:id="53"/>
    <w:p w14:paraId="40331411" w14:textId="7E4C6B88" w:rsidR="00FA3709" w:rsidRPr="005E7437" w:rsidRDefault="0017328C" w:rsidP="00665221">
      <w:pPr>
        <w:tabs>
          <w:tab w:val="left" w:pos="5704"/>
        </w:tabs>
        <w:jc w:val="center"/>
      </w:pPr>
      <w:r w:rsidRPr="005E7437">
        <w:object w:dxaOrig="11060" w:dyaOrig="14316" w14:anchorId="42AA9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595.55pt" o:ole="">
            <v:imagedata r:id="rId86" o:title=""/>
          </v:shape>
          <o:OLEObject Type="Embed" ProgID="Excel.Sheet.12" ShapeID="_x0000_i1025" DrawAspect="Content" ObjectID="_1769849695" r:id="rId87"/>
        </w:object>
      </w:r>
    </w:p>
    <w:p w14:paraId="4126FE74" w14:textId="77777777" w:rsidR="00FA3709" w:rsidRPr="005E7437" w:rsidRDefault="00FA3709" w:rsidP="00FA3709"/>
    <w:p w14:paraId="31424065" w14:textId="0818C809" w:rsidR="005B788E" w:rsidRDefault="00FF1157" w:rsidP="00C16792">
      <w:pPr>
        <w:pStyle w:val="Titre1"/>
      </w:pPr>
      <w:bookmarkStart w:id="54" w:name="_Toc158019300"/>
      <w:r>
        <w:lastRenderedPageBreak/>
        <w:t>8</w:t>
      </w:r>
      <w:r w:rsidR="005B788E" w:rsidRPr="005E7437">
        <w:t xml:space="preserve"> – </w:t>
      </w:r>
      <w:r>
        <w:t>Améliorations futures</w:t>
      </w:r>
      <w:bookmarkEnd w:id="54"/>
    </w:p>
    <w:p w14:paraId="5D748118" w14:textId="1096B552" w:rsidR="00265DA4" w:rsidRPr="005E7437" w:rsidRDefault="00265DA4" w:rsidP="00265DA4">
      <w:pPr>
        <w:pStyle w:val="Titre2"/>
      </w:pPr>
      <w:bookmarkStart w:id="55" w:name="_Toc158019301"/>
      <w:r>
        <w:t>8.1</w:t>
      </w:r>
      <w:r w:rsidRPr="005E7437">
        <w:t xml:space="preserve"> – </w:t>
      </w:r>
      <w:r w:rsidRPr="00F23908">
        <w:rPr>
          <w:highlight w:val="yellow"/>
        </w:rPr>
        <w:t>Code DS18B20</w:t>
      </w:r>
      <w:bookmarkEnd w:id="55"/>
    </w:p>
    <w:p w14:paraId="5AAA4587" w14:textId="5D03F108" w:rsidR="00212D3B" w:rsidRDefault="00456607" w:rsidP="0044281D">
      <w:pPr>
        <w:jc w:val="both"/>
      </w:pPr>
      <w:r>
        <w:t xml:space="preserve">Pour le code source des lectures </w:t>
      </w:r>
      <w:r w:rsidR="00B30BCB">
        <w:t xml:space="preserve">des </w:t>
      </w:r>
      <w:r w:rsidR="00C02E0F">
        <w:t xml:space="preserve">capteurs de température, il y a une erreur de référence </w:t>
      </w:r>
      <w:r w:rsidR="00F22751">
        <w:t xml:space="preserve">pour bien identifier </w:t>
      </w:r>
      <w:r w:rsidR="00212D3B">
        <w:t>la position de ces derniers.</w:t>
      </w:r>
    </w:p>
    <w:p w14:paraId="6645161A" w14:textId="6CFB3AE3" w:rsidR="000138C2" w:rsidRDefault="00065E9A" w:rsidP="0044281D">
      <w:pPr>
        <w:jc w:val="both"/>
      </w:pPr>
      <w:r>
        <w:t>La logique actuelle est qu’à chaque</w:t>
      </w:r>
      <w:r w:rsidR="0050062D">
        <w:t xml:space="preserve"> fois </w:t>
      </w:r>
      <w:r w:rsidR="004F4976">
        <w:t>qu’</w:t>
      </w:r>
      <w:r w:rsidR="00F85408">
        <w:t xml:space="preserve">il y a </w:t>
      </w:r>
      <w:r w:rsidR="004F4976">
        <w:t xml:space="preserve">un </w:t>
      </w:r>
      <w:r w:rsidR="00702F04">
        <w:t xml:space="preserve">redémarrage </w:t>
      </w:r>
      <w:r w:rsidR="00C16B1E">
        <w:t xml:space="preserve">du programme, il y a toujours une possibilité </w:t>
      </w:r>
      <w:r w:rsidR="009014BD">
        <w:t xml:space="preserve">que ces derniers changent de positions entre eux, </w:t>
      </w:r>
      <w:r w:rsidR="0014575B">
        <w:t>puisque</w:t>
      </w:r>
      <w:r w:rsidR="009845BF">
        <w:t>,</w:t>
      </w:r>
      <w:r w:rsidR="0014575B">
        <w:t xml:space="preserve"> </w:t>
      </w:r>
      <w:r w:rsidR="00F85408">
        <w:t>comme</w:t>
      </w:r>
      <w:r w:rsidR="00F15693">
        <w:t xml:space="preserve"> </w:t>
      </w:r>
      <w:r w:rsidR="0014575B">
        <w:t>la fonction</w:t>
      </w:r>
      <w:r w:rsidR="00E146B5">
        <w:t xml:space="preserve"> à la </w:t>
      </w:r>
      <w:r w:rsidR="00EB11C6">
        <w:t xml:space="preserve">ligne 28 de la </w:t>
      </w:r>
      <w:r w:rsidR="009B6460">
        <w:fldChar w:fldCharType="begin"/>
      </w:r>
      <w:r w:rsidR="009B6460">
        <w:instrText xml:space="preserve"> REF _Ref103249184 \h </w:instrText>
      </w:r>
      <w:r w:rsidR="0044281D">
        <w:instrText xml:space="preserve"> \* MERGEFORMAT </w:instrText>
      </w:r>
      <w:r w:rsidR="009B6460">
        <w:fldChar w:fldCharType="separate"/>
      </w:r>
      <w:r w:rsidR="000910C7">
        <w:t xml:space="preserve">Figure </w:t>
      </w:r>
      <w:r w:rsidR="000910C7">
        <w:rPr>
          <w:noProof/>
        </w:rPr>
        <w:t>19 </w:t>
      </w:r>
      <w:r w:rsidR="000910C7">
        <w:t>: Fichier getSensors_ds18b20.py</w:t>
      </w:r>
      <w:r w:rsidR="009B6460">
        <w:fldChar w:fldCharType="end"/>
      </w:r>
      <w:r w:rsidR="00457E81">
        <w:t xml:space="preserve">, </w:t>
      </w:r>
      <w:r w:rsidR="00680029">
        <w:t>l</w:t>
      </w:r>
      <w:r w:rsidR="005B349B">
        <w:t xml:space="preserve">’indexage se fait en fonction de leur </w:t>
      </w:r>
      <w:r w:rsidR="00D3233B">
        <w:t>vitesse de réponse.</w:t>
      </w:r>
    </w:p>
    <w:p w14:paraId="473C193E" w14:textId="54FDCC11" w:rsidR="00055163" w:rsidRDefault="00073F24" w:rsidP="0044281D">
      <w:pPr>
        <w:jc w:val="both"/>
      </w:pPr>
      <w:r>
        <w:t>La solution proposée est d’y retravaill</w:t>
      </w:r>
      <w:r w:rsidR="009845BF">
        <w:t>er</w:t>
      </w:r>
      <w:r>
        <w:t xml:space="preserve"> la logique pour permettre une reconnaissance des capteurs en </w:t>
      </w:r>
      <w:r w:rsidR="00457423">
        <w:t xml:space="preserve">fonction de leur ID. Ainsi, si </w:t>
      </w:r>
      <w:r w:rsidR="00891FE1">
        <w:t xml:space="preserve">l’on redémarre le programme, on peut très facilement </w:t>
      </w:r>
      <w:r w:rsidR="009845BF">
        <w:t>retrouver</w:t>
      </w:r>
      <w:r w:rsidR="00891FE1">
        <w:t xml:space="preserve"> leurs positions respectives. Cela implique </w:t>
      </w:r>
      <w:r w:rsidR="009845BF">
        <w:t>cependant</w:t>
      </w:r>
      <w:r w:rsidR="00891FE1">
        <w:t xml:space="preserve"> une configuration supplémentaire pour </w:t>
      </w:r>
      <w:r w:rsidR="00764901">
        <w:t>attribu</w:t>
      </w:r>
      <w:r w:rsidR="00AC35DF">
        <w:t>er ces positions.</w:t>
      </w:r>
    </w:p>
    <w:p w14:paraId="1CE0BCE4" w14:textId="77777777" w:rsidR="006A01C4" w:rsidRDefault="006A01C4" w:rsidP="002B78FD"/>
    <w:p w14:paraId="683ECA99" w14:textId="77777777" w:rsidR="00EB11C6" w:rsidRDefault="006A01C4" w:rsidP="00EB11C6">
      <w:pPr>
        <w:keepNext/>
      </w:pPr>
      <w:r w:rsidRPr="006A01C4">
        <w:rPr>
          <w:noProof/>
        </w:rPr>
        <w:lastRenderedPageBreak/>
        <w:drawing>
          <wp:inline distT="0" distB="0" distL="0" distR="0" wp14:anchorId="4245FAF4" wp14:editId="2197F2C7">
            <wp:extent cx="6005906" cy="5186745"/>
            <wp:effectExtent l="0" t="0" r="0" b="0"/>
            <wp:docPr id="240" name="Picture 2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computer screen capture&#10;&#10;Description automatically generated with medium confidence"/>
                    <pic:cNvPicPr/>
                  </pic:nvPicPr>
                  <pic:blipFill rotWithShape="1">
                    <a:blip r:embed="rId88"/>
                    <a:srcRect l="14692" t="14546" r="32182"/>
                    <a:stretch/>
                  </pic:blipFill>
                  <pic:spPr bwMode="auto">
                    <a:xfrm>
                      <a:off x="0" y="0"/>
                      <a:ext cx="6105366" cy="5272640"/>
                    </a:xfrm>
                    <a:prstGeom prst="rect">
                      <a:avLst/>
                    </a:prstGeom>
                    <a:ln>
                      <a:noFill/>
                    </a:ln>
                    <a:extLst>
                      <a:ext uri="{53640926-AAD7-44D8-BBD7-CCE9431645EC}">
                        <a14:shadowObscured xmlns:a14="http://schemas.microsoft.com/office/drawing/2010/main"/>
                      </a:ext>
                    </a:extLst>
                  </pic:spPr>
                </pic:pic>
              </a:graphicData>
            </a:graphic>
          </wp:inline>
        </w:drawing>
      </w:r>
    </w:p>
    <w:p w14:paraId="4F355743" w14:textId="7117EF0D" w:rsidR="006A01C4" w:rsidRDefault="00EB11C6" w:rsidP="00EB11C6">
      <w:pPr>
        <w:pStyle w:val="Lgende"/>
        <w:jc w:val="center"/>
      </w:pPr>
      <w:bookmarkStart w:id="56" w:name="_Ref103249184"/>
      <w:r>
        <w:t xml:space="preserve">Figure </w:t>
      </w:r>
      <w:r>
        <w:fldChar w:fldCharType="begin"/>
      </w:r>
      <w:r>
        <w:instrText xml:space="preserve"> SEQ Figure \* ARABIC </w:instrText>
      </w:r>
      <w:r>
        <w:fldChar w:fldCharType="separate"/>
      </w:r>
      <w:r w:rsidR="000910C7">
        <w:rPr>
          <w:noProof/>
        </w:rPr>
        <w:t>19</w:t>
      </w:r>
      <w:r>
        <w:rPr>
          <w:noProof/>
        </w:rPr>
        <w:fldChar w:fldCharType="end"/>
      </w:r>
      <w:r>
        <w:t> : Fichier getSensors_ds18b20.py</w:t>
      </w:r>
      <w:bookmarkEnd w:id="56"/>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57" w:name="_Ref103067408"/>
      <w:bookmarkStart w:id="58" w:name="_Toc158019302"/>
      <w:r w:rsidRPr="005E7437">
        <w:t>ANNEXE 1</w:t>
      </w:r>
      <w:bookmarkEnd w:id="57"/>
      <w:bookmarkEnd w:id="58"/>
    </w:p>
    <w:p w14:paraId="2C18660A" w14:textId="054A8311" w:rsidR="00696C16" w:rsidRPr="005E7437" w:rsidRDefault="00515604" w:rsidP="004E2139">
      <w:pPr>
        <w:jc w:val="center"/>
        <w:rPr>
          <w:i/>
          <w:iCs/>
        </w:rPr>
      </w:pPr>
      <w:r w:rsidRPr="005E7437">
        <w:rPr>
          <w:i/>
          <w:iCs/>
        </w:rPr>
        <w:t>Échéancier du projet Serrebrooke</w:t>
      </w:r>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9"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59" w:name="_Ref103066691"/>
      <w:bookmarkStart w:id="60" w:name="_Toc158019303"/>
      <w:r w:rsidRPr="005E7437">
        <w:t>ANNEXE 2</w:t>
      </w:r>
      <w:bookmarkEnd w:id="59"/>
      <w:bookmarkEnd w:id="60"/>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90"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91"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2"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61" w:name="_Ref103068559"/>
      <w:bookmarkStart w:id="62" w:name="_Toc158019304"/>
      <w:r w:rsidRPr="005E7437">
        <w:t>ANNEXE 3</w:t>
      </w:r>
      <w:bookmarkEnd w:id="61"/>
      <w:bookmarkEnd w:id="62"/>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r w:rsidRPr="005E7437">
        <w:rPr>
          <w:i/>
          <w:iCs/>
        </w:rPr>
        <w:t>Serrebrooke:</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63" w:name="_Toc158019305"/>
      <w:r w:rsidRPr="005E7437">
        <w:lastRenderedPageBreak/>
        <w:t>Schéma é</w:t>
      </w:r>
      <w:r w:rsidR="005B193D" w:rsidRPr="005E7437">
        <w:t>lectrique</w:t>
      </w:r>
      <w:bookmarkEnd w:id="63"/>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3"/>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64" w:name="_Toc158019306"/>
      <w:r w:rsidRPr="005E7437">
        <w:lastRenderedPageBreak/>
        <w:t>Schéma PCB</w:t>
      </w:r>
      <w:bookmarkEnd w:id="64"/>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4"/>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5"/>
                    <a:stretch>
                      <a:fillRect/>
                    </a:stretch>
                  </pic:blipFill>
                  <pic:spPr>
                    <a:xfrm>
                      <a:off x="0" y="0"/>
                      <a:ext cx="5250465" cy="3839328"/>
                    </a:xfrm>
                    <a:prstGeom prst="rect">
                      <a:avLst/>
                    </a:prstGeom>
                  </pic:spPr>
                </pic:pic>
              </a:graphicData>
            </a:graphic>
          </wp:inline>
        </w:drawing>
      </w:r>
    </w:p>
    <w:sectPr w:rsidR="004C2BDE" w:rsidRPr="005E7437" w:rsidSect="00914F33">
      <w:headerReference w:type="default" r:id="rId96"/>
      <w:footerReference w:type="default" r:id="rId97"/>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0" w:author="Sarhy, Loïc" w:date="2024-02-19T08:57:00Z" w:initials="LS">
    <w:p w14:paraId="0C550F22" w14:textId="126680A5" w:rsidR="00C44FD8" w:rsidRDefault="00C44FD8" w:rsidP="00C44FD8">
      <w:pPr>
        <w:pStyle w:val="Commentaire"/>
      </w:pPr>
      <w:r>
        <w:rPr>
          <w:rStyle w:val="Marquedecommentaire"/>
        </w:rPr>
        <w:annotationRef/>
      </w:r>
      <w:r>
        <w:t>Changez l’image, une fois qu’un ménage sera fait dans le tableau de bord Balena.</w:t>
      </w:r>
    </w:p>
  </w:comment>
  <w:comment w:id="23" w:author="Sarhy, Loïc" w:date="2024-02-19T09:41:00Z" w:initials="LS">
    <w:p w14:paraId="1D07A852" w14:textId="77777777" w:rsidR="00494F2B" w:rsidRDefault="00494F2B" w:rsidP="00494F2B">
      <w:pPr>
        <w:pStyle w:val="Commentaire"/>
      </w:pPr>
      <w:r>
        <w:rPr>
          <w:rStyle w:val="Marquedecommentaire"/>
        </w:rPr>
        <w:annotationRef/>
      </w:r>
      <w:r>
        <w:t>Rajouter une photo du protoboard OneWire?</w:t>
      </w:r>
    </w:p>
    <w:p w14:paraId="160F1452" w14:textId="77777777" w:rsidR="00494F2B" w:rsidRDefault="00494F2B" w:rsidP="00494F2B">
      <w:pPr>
        <w:pStyle w:val="Commentaire"/>
      </w:pPr>
      <w:r>
        <w:t>Une image de la page WEB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0C550F22" w15:done="0"/>
  <w15:commentEx w15:paraId="160F14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5FBE7CBF" w16cex:dateUtc="2024-02-19T13:57:00Z"/>
  <w16cex:commentExtensible w16cex:durableId="6DF5E6B2" w16cex:dateUtc="2024-02-19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0C550F22" w16cid:durableId="5FBE7CBF"/>
  <w16cid:commentId w16cid:paraId="160F1452" w16cid:durableId="6DF5E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BF8E3" w14:textId="77777777" w:rsidR="00914F33" w:rsidRDefault="00914F33" w:rsidP="00D83792">
      <w:pPr>
        <w:spacing w:after="0" w:line="240" w:lineRule="auto"/>
      </w:pPr>
      <w:r>
        <w:separator/>
      </w:r>
    </w:p>
  </w:endnote>
  <w:endnote w:type="continuationSeparator" w:id="0">
    <w:p w14:paraId="4BAFB597" w14:textId="77777777" w:rsidR="00914F33" w:rsidRDefault="00914F33" w:rsidP="00D83792">
      <w:pPr>
        <w:spacing w:after="0" w:line="240" w:lineRule="auto"/>
      </w:pPr>
      <w:r>
        <w:continuationSeparator/>
      </w:r>
    </w:p>
  </w:endnote>
  <w:endnote w:type="continuationNotice" w:id="1">
    <w:p w14:paraId="6A52BDA1" w14:textId="77777777" w:rsidR="00914F33" w:rsidRDefault="00914F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7FA92" w14:textId="77777777" w:rsidR="00914F33" w:rsidRDefault="00914F33" w:rsidP="00D83792">
      <w:pPr>
        <w:spacing w:after="0" w:line="240" w:lineRule="auto"/>
      </w:pPr>
      <w:r>
        <w:separator/>
      </w:r>
    </w:p>
  </w:footnote>
  <w:footnote w:type="continuationSeparator" w:id="0">
    <w:p w14:paraId="4D049609" w14:textId="77777777" w:rsidR="00914F33" w:rsidRDefault="00914F33" w:rsidP="00D83792">
      <w:pPr>
        <w:spacing w:after="0" w:line="240" w:lineRule="auto"/>
      </w:pPr>
      <w:r>
        <w:continuationSeparator/>
      </w:r>
    </w:p>
  </w:footnote>
  <w:footnote w:type="continuationNotice" w:id="1">
    <w:p w14:paraId="5256B77F" w14:textId="77777777" w:rsidR="00914F33" w:rsidRDefault="00914F33">
      <w:pPr>
        <w:spacing w:after="0" w:line="240" w:lineRule="auto"/>
      </w:pPr>
    </w:p>
  </w:footnote>
  <w:footnote w:id="2">
    <w:p w14:paraId="3341B6AC" w14:textId="73529F05" w:rsidR="00FE49EB" w:rsidRDefault="002932F9">
      <w:pPr>
        <w:pStyle w:val="Notedebasdepage"/>
      </w:pPr>
      <w:r>
        <w:rPr>
          <w:rStyle w:val="Appelnotedebasdep"/>
        </w:rPr>
        <w:footnoteRef/>
      </w:r>
      <w:r>
        <w:t xml:space="preserve"> </w:t>
      </w:r>
      <w:hyperlink r:id="rId1" w:history="1">
        <w:r w:rsidR="00FE49EB" w:rsidRPr="005704FA">
          <w:rPr>
            <w:rStyle w:val="Hyperlien"/>
          </w:rPr>
          <w:t>https://github.com/tge-sherbrooke/projet-final-h22-serrebrooke/tree/main/projet/serrebrooke-code</w:t>
        </w:r>
      </w:hyperlink>
    </w:p>
  </w:footnote>
  <w:footnote w:id="3">
    <w:p w14:paraId="7FABD627" w14:textId="53B6E467" w:rsidR="00C2081B" w:rsidRDefault="00C2081B">
      <w:pPr>
        <w:pStyle w:val="Notedebasdepage"/>
      </w:pPr>
      <w:r>
        <w:rPr>
          <w:rStyle w:val="Appelnotedebasdep"/>
        </w:rPr>
        <w:footnoteRef/>
      </w:r>
      <w:r>
        <w:t xml:space="preserve"> </w:t>
      </w:r>
      <w:hyperlink r:id="rId2" w:history="1">
        <w:r w:rsidRPr="005704FA">
          <w:rPr>
            <w:rStyle w:val="Hyperlien"/>
          </w:rPr>
          <w:t>https://github.com/tge-sherbrooke/projet-final-h22-serrebrooke</w:t>
        </w:r>
      </w:hyperlink>
    </w:p>
  </w:footnote>
  <w:footnote w:id="4">
    <w:p w14:paraId="4D0284B1" w14:textId="49EAC0FE" w:rsidR="00232358" w:rsidRDefault="00232358" w:rsidP="00232358">
      <w:pPr>
        <w:spacing w:line="360" w:lineRule="auto"/>
      </w:pPr>
      <w:r>
        <w:rPr>
          <w:rStyle w:val="Appelnotedebasdep"/>
        </w:rPr>
        <w:footnoteRef/>
      </w:r>
      <w:r>
        <w:t xml:space="preserve"> </w:t>
      </w:r>
      <w:hyperlink r:id="rId3" w:history="1">
        <w:r w:rsidRPr="00EF32A1">
          <w:rPr>
            <w:rStyle w:val="Hyperlien"/>
          </w:rPr>
          <w:t>https://github.com/balena-io-examples/x11-window-manager</w:t>
        </w:r>
      </w:hyperlink>
    </w:p>
  </w:footnote>
  <w:footnote w:id="5">
    <w:p w14:paraId="74A94C92" w14:textId="77777777" w:rsidR="00232358" w:rsidRDefault="00232358" w:rsidP="00232358">
      <w:pPr>
        <w:spacing w:line="360" w:lineRule="auto"/>
      </w:pPr>
      <w:r>
        <w:rPr>
          <w:rStyle w:val="Appelnotedebasdep"/>
        </w:rPr>
        <w:footnoteRef/>
      </w:r>
      <w:r>
        <w:t xml:space="preserve"> </w:t>
      </w:r>
      <w:hyperlink r:id="rId4" w:history="1">
        <w:r w:rsidRPr="00E8602E">
          <w:rPr>
            <w:rStyle w:val="Hyperlien"/>
          </w:rPr>
          <w:t>https://docs.docker.com/engine/reference/builder/</w:t>
        </w:r>
      </w:hyperlink>
    </w:p>
  </w:footnote>
  <w:footnote w:id="6">
    <w:p w14:paraId="23CB3BB2" w14:textId="77777777" w:rsidR="00232358" w:rsidRDefault="00232358" w:rsidP="00232358">
      <w:pPr>
        <w:pStyle w:val="Notedebasdepage"/>
      </w:pPr>
      <w:r>
        <w:rPr>
          <w:rStyle w:val="Appelnotedebasdep"/>
        </w:rPr>
        <w:footnoteRef/>
      </w:r>
      <w:r>
        <w:t xml:space="preserve"> </w:t>
      </w:r>
      <w:hyperlink r:id="rId5" w:history="1">
        <w:r w:rsidRPr="0037132E">
          <w:rPr>
            <w:rStyle w:val="Hyperlien"/>
          </w:rPr>
          <w:t>https://dashboard.balena-cloud.com/fleets</w:t>
        </w:r>
      </w:hyperlink>
    </w:p>
  </w:footnote>
  <w:footnote w:id="7">
    <w:p w14:paraId="39ABEA24"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https://www.balena.io/docs/reference/balena-cli/</w:t>
        </w:r>
      </w:hyperlink>
    </w:p>
  </w:footnote>
  <w:footnote w:id="8">
    <w:p w14:paraId="13422FB0" w14:textId="77777777" w:rsidR="00CE1F2E" w:rsidRDefault="00CE1F2E" w:rsidP="00CE1F2E">
      <w:pPr>
        <w:spacing w:line="360" w:lineRule="auto"/>
      </w:pPr>
      <w:r>
        <w:rPr>
          <w:rStyle w:val="Appelnotedebasdep"/>
        </w:rPr>
        <w:footnoteRef/>
      </w:r>
      <w:r>
        <w:t xml:space="preserve"> </w:t>
      </w:r>
      <w:hyperlink r:id="rId7" w:history="1">
        <w:r w:rsidRPr="00E8602E">
          <w:rPr>
            <w:rStyle w:val="Hyperlien"/>
          </w:rPr>
          <w:t>https://github.com/balena-io/balena-cli/blob/master/INSTALL.md</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7"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5"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967564"/>
    <w:multiLevelType w:val="hybridMultilevel"/>
    <w:tmpl w:val="BA2A5E8A"/>
    <w:lvl w:ilvl="0" w:tplc="757CB288">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0"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3"/>
  </w:num>
  <w:num w:numId="2" w16cid:durableId="1790391567">
    <w:abstractNumId w:val="3"/>
  </w:num>
  <w:num w:numId="3" w16cid:durableId="1455752043">
    <w:abstractNumId w:val="4"/>
  </w:num>
  <w:num w:numId="4" w16cid:durableId="1907955418">
    <w:abstractNumId w:val="20"/>
  </w:num>
  <w:num w:numId="5" w16cid:durableId="1130170908">
    <w:abstractNumId w:val="18"/>
  </w:num>
  <w:num w:numId="6" w16cid:durableId="1661426630">
    <w:abstractNumId w:val="11"/>
  </w:num>
  <w:num w:numId="7" w16cid:durableId="1282300541">
    <w:abstractNumId w:val="0"/>
  </w:num>
  <w:num w:numId="8" w16cid:durableId="1587760846">
    <w:abstractNumId w:val="1"/>
  </w:num>
  <w:num w:numId="9" w16cid:durableId="383721703">
    <w:abstractNumId w:val="14"/>
  </w:num>
  <w:num w:numId="10" w16cid:durableId="1808163854">
    <w:abstractNumId w:val="19"/>
  </w:num>
  <w:num w:numId="11" w16cid:durableId="560096284">
    <w:abstractNumId w:val="15"/>
  </w:num>
  <w:num w:numId="12" w16cid:durableId="1195004338">
    <w:abstractNumId w:val="6"/>
  </w:num>
  <w:num w:numId="13" w16cid:durableId="1459759592">
    <w:abstractNumId w:val="10"/>
  </w:num>
  <w:num w:numId="14" w16cid:durableId="937375539">
    <w:abstractNumId w:val="16"/>
  </w:num>
  <w:num w:numId="15" w16cid:durableId="269971947">
    <w:abstractNumId w:val="17"/>
  </w:num>
  <w:num w:numId="16" w16cid:durableId="1835411924">
    <w:abstractNumId w:val="5"/>
  </w:num>
  <w:num w:numId="17" w16cid:durableId="264732575">
    <w:abstractNumId w:val="9"/>
  </w:num>
  <w:num w:numId="18" w16cid:durableId="1258291851">
    <w:abstractNumId w:val="8"/>
  </w:num>
  <w:num w:numId="19" w16cid:durableId="1769420625">
    <w:abstractNumId w:val="12"/>
  </w:num>
  <w:num w:numId="20" w16cid:durableId="2115249548">
    <w:abstractNumId w:val="2"/>
  </w:num>
  <w:num w:numId="21" w16cid:durableId="47854658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169A"/>
    <w:rsid w:val="00012A18"/>
    <w:rsid w:val="000138C2"/>
    <w:rsid w:val="000156DD"/>
    <w:rsid w:val="00020086"/>
    <w:rsid w:val="00021181"/>
    <w:rsid w:val="000258B1"/>
    <w:rsid w:val="000267E1"/>
    <w:rsid w:val="00027195"/>
    <w:rsid w:val="00027D2C"/>
    <w:rsid w:val="000303B4"/>
    <w:rsid w:val="00031E57"/>
    <w:rsid w:val="00032004"/>
    <w:rsid w:val="0003421A"/>
    <w:rsid w:val="0004005A"/>
    <w:rsid w:val="0004141F"/>
    <w:rsid w:val="00041815"/>
    <w:rsid w:val="000420BD"/>
    <w:rsid w:val="00042746"/>
    <w:rsid w:val="00043355"/>
    <w:rsid w:val="00043E83"/>
    <w:rsid w:val="0004546A"/>
    <w:rsid w:val="00046EC1"/>
    <w:rsid w:val="00047E97"/>
    <w:rsid w:val="00050824"/>
    <w:rsid w:val="0005398F"/>
    <w:rsid w:val="000545B0"/>
    <w:rsid w:val="00055163"/>
    <w:rsid w:val="00055180"/>
    <w:rsid w:val="00055F17"/>
    <w:rsid w:val="00064D48"/>
    <w:rsid w:val="00065E9A"/>
    <w:rsid w:val="0006630C"/>
    <w:rsid w:val="0007387F"/>
    <w:rsid w:val="00073F24"/>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425"/>
    <w:rsid w:val="001075CB"/>
    <w:rsid w:val="00107C58"/>
    <w:rsid w:val="00110339"/>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8019E"/>
    <w:rsid w:val="00181DDB"/>
    <w:rsid w:val="00183B35"/>
    <w:rsid w:val="00184580"/>
    <w:rsid w:val="001857AF"/>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F065E"/>
    <w:rsid w:val="004F1DC8"/>
    <w:rsid w:val="004F3463"/>
    <w:rsid w:val="004F4976"/>
    <w:rsid w:val="004F4B48"/>
    <w:rsid w:val="004F54F0"/>
    <w:rsid w:val="004F55A0"/>
    <w:rsid w:val="004F6D1A"/>
    <w:rsid w:val="004F6DAA"/>
    <w:rsid w:val="004F70EB"/>
    <w:rsid w:val="004F7BE2"/>
    <w:rsid w:val="0050062D"/>
    <w:rsid w:val="00503343"/>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D3A"/>
    <w:rsid w:val="00645532"/>
    <w:rsid w:val="00647ED5"/>
    <w:rsid w:val="006502BB"/>
    <w:rsid w:val="00650E5A"/>
    <w:rsid w:val="0065115B"/>
    <w:rsid w:val="00651461"/>
    <w:rsid w:val="006514FC"/>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80095C"/>
    <w:rsid w:val="00800D25"/>
    <w:rsid w:val="008032B9"/>
    <w:rsid w:val="00804527"/>
    <w:rsid w:val="00807943"/>
    <w:rsid w:val="00810341"/>
    <w:rsid w:val="00813656"/>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E0045"/>
    <w:rsid w:val="00AE105E"/>
    <w:rsid w:val="00AE16ED"/>
    <w:rsid w:val="00AE446A"/>
    <w:rsid w:val="00AE5CC5"/>
    <w:rsid w:val="00AE6555"/>
    <w:rsid w:val="00AE6823"/>
    <w:rsid w:val="00AE72AF"/>
    <w:rsid w:val="00AE7B87"/>
    <w:rsid w:val="00AF01D1"/>
    <w:rsid w:val="00AF36FF"/>
    <w:rsid w:val="00AF39EB"/>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BCC"/>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3D14"/>
    <w:rsid w:val="00D1435C"/>
    <w:rsid w:val="00D167C2"/>
    <w:rsid w:val="00D17FE4"/>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24E0"/>
    <w:rsid w:val="00D64B80"/>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1E26"/>
    <w:rsid w:val="00F22213"/>
    <w:rsid w:val="00F22751"/>
    <w:rsid w:val="00F237AB"/>
    <w:rsid w:val="00F23908"/>
    <w:rsid w:val="00F24C69"/>
    <w:rsid w:val="00F2582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hyperlink" Target="https://thingspeak.com/"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hyperlink" Target="https://github.com/balena-io/balena-cli/blob/master/INSTALL.md" TargetMode="External"/><Relationship Id="rId5" Type="http://schemas.openxmlformats.org/officeDocument/2006/relationships/numbering" Target="numbering.xml"/><Relationship Id="rId90" Type="http://schemas.openxmlformats.org/officeDocument/2006/relationships/hyperlink" Target="https://files.atlas-scientific.com/pH_EZO_Datasheet.pdf" TargetMode="External"/><Relationship Id="rId95" Type="http://schemas.openxmlformats.org/officeDocument/2006/relationships/image" Target="media/image66.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www.balena.io/docs/reference/balena-cli/" TargetMode="External"/><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mailto:Benoit.tge@gmail.com" TargetMode="External"/><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www.balena.io/" TargetMode="External"/><Relationship Id="rId54" Type="http://schemas.openxmlformats.org/officeDocument/2006/relationships/hyperlink" Target="https://github.com/balena-io-examples/x11-window-manager" TargetMode="External"/><Relationship Id="rId62" Type="http://schemas.openxmlformats.org/officeDocument/2006/relationships/image" Target="media/image42.png"/><Relationship Id="rId70" Type="http://schemas.openxmlformats.org/officeDocument/2006/relationships/hyperlink" Target="https://dashboard.balena-cloud.com/fleets" TargetMode="Externa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hyperlink" Target="https://files.atlas-scientific.com/DO_EZO_Datasheet.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github.com/balena-io/balena-cli/blob/master/INSTALL.md" TargetMode="External"/><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image" Target="media/image65.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files.atlas-scientific.com/EC_EZO_Datasheet.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package" Target="embeddings/Microsoft_Excel_Worksheet.xlsx"/><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hyperlink" Target="https://docs.docker.com/engine/reference/builder/" TargetMode="External"/><Relationship Id="rId77" Type="http://schemas.openxmlformats.org/officeDocument/2006/relationships/hyperlink" Target="https://www.balena.io/docs/reference/balena-cli/"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tge-sherbrooke/projet-final-h22-serrebrooke" TargetMode="External"/><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github.com/balena-io-examples/x11-window-manager" TargetMode="External"/><Relationship Id="rId7" Type="http://schemas.openxmlformats.org/officeDocument/2006/relationships/hyperlink" Target="https://github.com/balena-io/balena-cli/blob/master/INSTALL.md" TargetMode="External"/><Relationship Id="rId2" Type="http://schemas.openxmlformats.org/officeDocument/2006/relationships/hyperlink" Target="https://github.com/tge-sherbrooke/projet-final-h22-serrebrooke" TargetMode="External"/><Relationship Id="rId1" Type="http://schemas.openxmlformats.org/officeDocument/2006/relationships/hyperlink" Target="https://github.com/tge-sherbrooke/projet-final-h22-serrebrooke/tree/main/projet/serrebrooke-code" TargetMode="External"/><Relationship Id="rId6" Type="http://schemas.openxmlformats.org/officeDocument/2006/relationships/hyperlink" Target="https://www.balena.io/docs/reference/balena-cli/" TargetMode="External"/><Relationship Id="rId5" Type="http://schemas.openxmlformats.org/officeDocument/2006/relationships/hyperlink" Target="https://dashboard.balena-cloud.com/fleets" TargetMode="External"/><Relationship Id="rId4" Type="http://schemas.openxmlformats.org/officeDocument/2006/relationships/hyperlink" Target="https://docs.docker.com/engine/reference/builder/"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3.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60</Pages>
  <Words>5547</Words>
  <Characters>31623</Characters>
  <Application>Microsoft Office Word</Application>
  <DocSecurity>0</DocSecurity>
  <Lines>263</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37096</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24</cp:revision>
  <dcterms:created xsi:type="dcterms:W3CDTF">2022-05-12T18:40:00Z</dcterms:created>
  <dcterms:modified xsi:type="dcterms:W3CDTF">2024-02-19T17:09:00Z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